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E2" w:rsidRPr="00F67129" w:rsidRDefault="00CE22E2" w:rsidP="00A00B56">
      <w:pPr>
        <w:pStyle w:val="Heading1"/>
        <w:spacing w:before="120" w:after="120"/>
        <w:jc w:val="center"/>
        <w:rPr>
          <w:rFonts w:asciiTheme="minorHAnsi" w:hAnsiTheme="minorHAnsi"/>
          <w:noProof/>
          <w:sz w:val="40"/>
          <w:szCs w:val="40"/>
          <w:lang w:eastAsia="en-US"/>
        </w:rPr>
      </w:pPr>
      <w:bookmarkStart w:id="0" w:name="_GoBack"/>
      <w:bookmarkEnd w:id="0"/>
    </w:p>
    <w:p w:rsidR="00CE22E2" w:rsidRPr="00F67129" w:rsidRDefault="00CE22E2" w:rsidP="00A00B56">
      <w:pPr>
        <w:pStyle w:val="Heading1"/>
        <w:spacing w:before="120" w:after="120"/>
        <w:jc w:val="center"/>
        <w:rPr>
          <w:rFonts w:asciiTheme="minorHAnsi" w:hAnsiTheme="minorHAnsi"/>
          <w:noProof/>
          <w:lang w:eastAsia="en-US"/>
        </w:rPr>
      </w:pPr>
    </w:p>
    <w:p w:rsidR="00CE22E2" w:rsidRPr="00F67129" w:rsidRDefault="00CE22E2" w:rsidP="00A00B56">
      <w:pPr>
        <w:pStyle w:val="Heading1"/>
        <w:spacing w:before="120" w:after="120"/>
        <w:jc w:val="center"/>
        <w:rPr>
          <w:rFonts w:asciiTheme="minorHAnsi" w:hAnsiTheme="minorHAnsi"/>
          <w:noProof/>
          <w:sz w:val="36"/>
          <w:szCs w:val="36"/>
          <w:lang w:eastAsia="en-US"/>
        </w:rPr>
      </w:pPr>
      <w:r w:rsidRPr="00F67129">
        <w:rPr>
          <w:rFonts w:asciiTheme="minorHAnsi" w:hAnsiTheme="minorHAnsi"/>
          <w:noProof/>
          <w:sz w:val="36"/>
          <w:szCs w:val="36"/>
          <w:lang w:eastAsia="en-US"/>
        </w:rPr>
        <w:t>Minutes of the PMB meeting that took place in the framework of Proteach Tallinn July 2017 meetings and study visit</w:t>
      </w:r>
    </w:p>
    <w:p w:rsidR="008179BF" w:rsidRPr="00F67129" w:rsidRDefault="00604183" w:rsidP="00A00B56">
      <w:pPr>
        <w:pStyle w:val="Heading1"/>
        <w:spacing w:before="120" w:after="120"/>
        <w:jc w:val="center"/>
        <w:rPr>
          <w:rFonts w:asciiTheme="minorHAnsi" w:hAnsiTheme="minorHAnsi"/>
          <w:noProof/>
          <w:sz w:val="28"/>
          <w:szCs w:val="28"/>
          <w:lang w:eastAsia="en-US"/>
        </w:rPr>
      </w:pPr>
      <w:r w:rsidRPr="00F67129">
        <w:rPr>
          <w:rFonts w:asciiTheme="minorHAnsi" w:hAnsiTheme="minorHAnsi"/>
          <w:noProof/>
          <w:sz w:val="28"/>
          <w:szCs w:val="28"/>
          <w:lang w:eastAsia="en-US"/>
        </w:rPr>
        <w:drawing>
          <wp:anchor distT="0" distB="0" distL="114300" distR="114300" simplePos="0" relativeHeight="251659264" behindDoc="0" locked="0" layoutInCell="1" allowOverlap="1" wp14:anchorId="16BFB2C9" wp14:editId="533A7AEC">
            <wp:simplePos x="0" y="0"/>
            <wp:positionH relativeFrom="margin">
              <wp:posOffset>-288290</wp:posOffset>
            </wp:positionH>
            <wp:positionV relativeFrom="margin">
              <wp:posOffset>-339090</wp:posOffset>
            </wp:positionV>
            <wp:extent cx="1330960" cy="887095"/>
            <wp:effectExtent l="0" t="0" r="2540" b="0"/>
            <wp:wrapSquare wrapText="bothSides"/>
            <wp:docPr id="2" name="Picture 2" descr="proteach-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teach- Logo fi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0960" cy="887095"/>
                    </a:xfrm>
                    <a:prstGeom prst="rect">
                      <a:avLst/>
                    </a:prstGeom>
                    <a:noFill/>
                  </pic:spPr>
                </pic:pic>
              </a:graphicData>
            </a:graphic>
            <wp14:sizeRelH relativeFrom="page">
              <wp14:pctWidth>0</wp14:pctWidth>
            </wp14:sizeRelH>
            <wp14:sizeRelV relativeFrom="page">
              <wp14:pctHeight>0</wp14:pctHeight>
            </wp14:sizeRelV>
          </wp:anchor>
        </w:drawing>
      </w:r>
    </w:p>
    <w:p w:rsidR="00E926E8" w:rsidRPr="00F67129" w:rsidRDefault="007E5B01">
      <w:pPr>
        <w:pStyle w:val="Heading1"/>
        <w:jc w:val="center"/>
        <w:rPr>
          <w:rFonts w:asciiTheme="minorHAnsi" w:hAnsiTheme="minorHAnsi" w:cs="Times New Roman"/>
          <w:caps/>
          <w:sz w:val="32"/>
          <w:szCs w:val="32"/>
        </w:rPr>
      </w:pPr>
      <w:r w:rsidRPr="00F67129">
        <w:rPr>
          <w:rFonts w:asciiTheme="minorHAnsi" w:hAnsiTheme="minorHAnsi"/>
          <w:noProof/>
          <w:sz w:val="32"/>
          <w:szCs w:val="32"/>
          <w:lang w:eastAsia="en-US"/>
        </w:rPr>
        <w:t>P</w:t>
      </w:r>
      <w:r w:rsidR="00CE22E2" w:rsidRPr="00F67129">
        <w:rPr>
          <w:rFonts w:asciiTheme="minorHAnsi" w:hAnsiTheme="minorHAnsi"/>
          <w:noProof/>
          <w:sz w:val="32"/>
          <w:szCs w:val="32"/>
          <w:lang w:eastAsia="en-US"/>
        </w:rPr>
        <w:t>MB meeting agenda</w:t>
      </w:r>
    </w:p>
    <w:p w:rsidR="00876A4B" w:rsidRDefault="00055646" w:rsidP="003D45CD">
      <w:pPr>
        <w:pStyle w:val="ListParagraph"/>
        <w:spacing w:after="0" w:line="240" w:lineRule="auto"/>
        <w:ind w:left="0"/>
        <w:jc w:val="center"/>
        <w:rPr>
          <w:rFonts w:asciiTheme="minorHAnsi" w:hAnsiTheme="minorHAnsi" w:cs="Times New Roman"/>
          <w:b/>
          <w:bCs/>
          <w:sz w:val="24"/>
          <w:szCs w:val="24"/>
        </w:rPr>
      </w:pPr>
      <w:r>
        <w:rPr>
          <w:rFonts w:asciiTheme="minorHAnsi" w:hAnsiTheme="minorHAnsi" w:cs="Times New Roman"/>
          <w:b/>
          <w:bCs/>
          <w:sz w:val="24"/>
          <w:szCs w:val="24"/>
        </w:rPr>
        <w:t>PMB</w:t>
      </w:r>
      <w:r w:rsidR="005C2585">
        <w:rPr>
          <w:rFonts w:asciiTheme="minorHAnsi" w:hAnsiTheme="minorHAnsi" w:cs="Times New Roman"/>
          <w:b/>
          <w:bCs/>
          <w:sz w:val="24"/>
          <w:szCs w:val="24"/>
        </w:rPr>
        <w:t xml:space="preserve"> – </w:t>
      </w:r>
      <w:r w:rsidR="00AE50F7">
        <w:rPr>
          <w:rFonts w:asciiTheme="minorHAnsi" w:hAnsiTheme="minorHAnsi" w:cs="Times New Roman"/>
          <w:b/>
          <w:bCs/>
          <w:sz w:val="24"/>
          <w:szCs w:val="24"/>
        </w:rPr>
        <w:t>June</w:t>
      </w:r>
      <w:r>
        <w:rPr>
          <w:rFonts w:asciiTheme="minorHAnsi" w:hAnsiTheme="minorHAnsi" w:cs="Times New Roman"/>
          <w:b/>
          <w:bCs/>
          <w:sz w:val="24"/>
          <w:szCs w:val="24"/>
        </w:rPr>
        <w:t xml:space="preserve"> 8</w:t>
      </w:r>
      <w:r w:rsidRPr="00055646">
        <w:rPr>
          <w:rFonts w:asciiTheme="minorHAnsi" w:hAnsiTheme="minorHAnsi" w:cs="Times New Roman"/>
          <w:b/>
          <w:bCs/>
          <w:sz w:val="24"/>
          <w:szCs w:val="24"/>
          <w:vertAlign w:val="superscript"/>
        </w:rPr>
        <w:t>th</w:t>
      </w:r>
      <w:r w:rsidR="005C2585">
        <w:rPr>
          <w:rFonts w:asciiTheme="minorHAnsi" w:hAnsiTheme="minorHAnsi" w:cs="Times New Roman"/>
          <w:b/>
          <w:bCs/>
          <w:sz w:val="24"/>
          <w:szCs w:val="24"/>
        </w:rPr>
        <w:t>, 201</w:t>
      </w:r>
      <w:r>
        <w:rPr>
          <w:rFonts w:asciiTheme="minorHAnsi" w:hAnsiTheme="minorHAnsi" w:cs="Times New Roman"/>
          <w:b/>
          <w:bCs/>
          <w:sz w:val="24"/>
          <w:szCs w:val="24"/>
        </w:rPr>
        <w:t>7</w:t>
      </w:r>
    </w:p>
    <w:p w:rsidR="00E926E8" w:rsidRPr="00477882" w:rsidRDefault="00876A4B" w:rsidP="003D45CD">
      <w:pPr>
        <w:pStyle w:val="ListParagraph"/>
        <w:spacing w:after="0" w:line="240" w:lineRule="auto"/>
        <w:ind w:left="0"/>
        <w:jc w:val="center"/>
        <w:rPr>
          <w:rFonts w:asciiTheme="minorHAnsi" w:hAnsiTheme="minorHAnsi" w:cs="Times New Roman"/>
          <w:b/>
          <w:bCs/>
          <w:sz w:val="24"/>
          <w:szCs w:val="24"/>
        </w:rPr>
      </w:pPr>
      <w:r>
        <w:rPr>
          <w:rFonts w:asciiTheme="minorHAnsi" w:hAnsiTheme="minorHAnsi" w:cs="Times New Roman"/>
          <w:b/>
          <w:bCs/>
          <w:sz w:val="24"/>
          <w:szCs w:val="24"/>
        </w:rPr>
        <w:t xml:space="preserve">Meeting place: </w:t>
      </w:r>
      <w:r w:rsidR="00AE50F7">
        <w:rPr>
          <w:rFonts w:asciiTheme="minorHAnsi" w:hAnsiTheme="minorHAnsi" w:cs="Times New Roman"/>
          <w:b/>
          <w:bCs/>
          <w:sz w:val="24"/>
          <w:szCs w:val="24"/>
        </w:rPr>
        <w:t xml:space="preserve">Tallinn </w:t>
      </w:r>
      <w:r w:rsidR="00055646">
        <w:rPr>
          <w:rFonts w:asciiTheme="minorHAnsi" w:hAnsiTheme="minorHAnsi" w:cs="Times New Roman"/>
          <w:b/>
          <w:bCs/>
          <w:sz w:val="24"/>
          <w:szCs w:val="24"/>
        </w:rPr>
        <w:t xml:space="preserve">University, </w:t>
      </w:r>
      <w:r w:rsidR="00AE50F7">
        <w:rPr>
          <w:rFonts w:asciiTheme="minorHAnsi" w:hAnsiTheme="minorHAnsi" w:cs="Times New Roman"/>
          <w:b/>
          <w:bCs/>
          <w:sz w:val="24"/>
          <w:szCs w:val="24"/>
        </w:rPr>
        <w:t>Tallinn, Estonia</w:t>
      </w:r>
    </w:p>
    <w:p w:rsidR="00747CEF" w:rsidRPr="005E4AA0" w:rsidRDefault="00747CEF" w:rsidP="005E4AA0">
      <w:pPr>
        <w:pStyle w:val="ListParagraph"/>
        <w:spacing w:after="0" w:line="240" w:lineRule="auto"/>
        <w:ind w:left="0"/>
        <w:rPr>
          <w:rFonts w:asciiTheme="minorHAnsi" w:hAnsiTheme="minorHAnsi" w:cs="Times New Roman"/>
        </w:rPr>
      </w:pPr>
    </w:p>
    <w:tbl>
      <w:tblPr>
        <w:tblW w:w="99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916"/>
        <w:gridCol w:w="5760"/>
        <w:gridCol w:w="900"/>
        <w:gridCol w:w="1890"/>
      </w:tblGrid>
      <w:tr w:rsidR="00E926E8" w:rsidRPr="00F14533" w:rsidTr="00477882">
        <w:tc>
          <w:tcPr>
            <w:tcW w:w="468" w:type="dxa"/>
            <w:shd w:val="clear" w:color="auto" w:fill="FFFF00"/>
            <w:vAlign w:val="center"/>
          </w:tcPr>
          <w:p w:rsidR="00904E04" w:rsidRPr="00F14533" w:rsidRDefault="00904E04" w:rsidP="003D45CD">
            <w:pPr>
              <w:spacing w:before="60" w:after="60" w:line="240" w:lineRule="auto"/>
              <w:ind w:left="-149" w:right="-167"/>
              <w:jc w:val="center"/>
              <w:rPr>
                <w:rFonts w:asciiTheme="minorHAnsi" w:hAnsiTheme="minorHAnsi" w:cs="Times New Roman"/>
                <w:b/>
                <w:bCs/>
              </w:rPr>
            </w:pPr>
            <w:r w:rsidRPr="00F14533">
              <w:rPr>
                <w:rFonts w:asciiTheme="minorHAnsi" w:hAnsiTheme="minorHAnsi" w:cs="Times New Roman"/>
                <w:b/>
                <w:bCs/>
              </w:rPr>
              <w:t xml:space="preserve">Item </w:t>
            </w:r>
          </w:p>
          <w:p w:rsidR="00E926E8" w:rsidRPr="00F14533" w:rsidRDefault="00E926E8" w:rsidP="003D45CD">
            <w:pPr>
              <w:spacing w:before="60" w:after="60" w:line="240" w:lineRule="auto"/>
              <w:ind w:left="-149" w:right="-167"/>
              <w:jc w:val="center"/>
              <w:rPr>
                <w:rFonts w:asciiTheme="minorHAnsi" w:hAnsiTheme="minorHAnsi" w:cs="Times New Roman"/>
                <w:b/>
                <w:bCs/>
              </w:rPr>
            </w:pPr>
            <w:r w:rsidRPr="00F14533">
              <w:rPr>
                <w:rFonts w:asciiTheme="minorHAnsi" w:hAnsiTheme="minorHAnsi" w:cs="Times New Roman"/>
                <w:b/>
                <w:bCs/>
              </w:rPr>
              <w:t>#</w:t>
            </w:r>
          </w:p>
        </w:tc>
        <w:tc>
          <w:tcPr>
            <w:tcW w:w="916" w:type="dxa"/>
            <w:shd w:val="clear" w:color="auto" w:fill="FFFF00"/>
            <w:vAlign w:val="center"/>
          </w:tcPr>
          <w:p w:rsidR="00E926E8" w:rsidRPr="00F14533" w:rsidRDefault="00E926E8" w:rsidP="003D45CD">
            <w:pPr>
              <w:spacing w:before="60" w:after="60" w:line="240" w:lineRule="auto"/>
              <w:jc w:val="center"/>
              <w:rPr>
                <w:rFonts w:asciiTheme="minorHAnsi" w:hAnsiTheme="minorHAnsi" w:cs="Times New Roman"/>
                <w:b/>
                <w:bCs/>
              </w:rPr>
            </w:pPr>
            <w:r w:rsidRPr="00F14533">
              <w:rPr>
                <w:rFonts w:asciiTheme="minorHAnsi" w:hAnsiTheme="minorHAnsi" w:cs="Times New Roman"/>
                <w:b/>
                <w:bCs/>
              </w:rPr>
              <w:t>Start time</w:t>
            </w:r>
          </w:p>
        </w:tc>
        <w:tc>
          <w:tcPr>
            <w:tcW w:w="5760" w:type="dxa"/>
            <w:shd w:val="clear" w:color="auto" w:fill="FFFF00"/>
            <w:vAlign w:val="center"/>
          </w:tcPr>
          <w:p w:rsidR="00E926E8" w:rsidRPr="00F14533" w:rsidRDefault="00E926E8" w:rsidP="003D45CD">
            <w:pPr>
              <w:spacing w:before="60" w:after="60" w:line="240" w:lineRule="auto"/>
              <w:jc w:val="center"/>
              <w:rPr>
                <w:rFonts w:asciiTheme="minorHAnsi" w:hAnsiTheme="minorHAnsi" w:cs="Times New Roman"/>
                <w:b/>
                <w:bCs/>
              </w:rPr>
            </w:pPr>
            <w:r w:rsidRPr="00F14533">
              <w:rPr>
                <w:rFonts w:asciiTheme="minorHAnsi" w:hAnsiTheme="minorHAnsi" w:cs="Times New Roman"/>
                <w:b/>
                <w:bCs/>
              </w:rPr>
              <w:t>Subject</w:t>
            </w:r>
          </w:p>
        </w:tc>
        <w:tc>
          <w:tcPr>
            <w:tcW w:w="900" w:type="dxa"/>
            <w:shd w:val="clear" w:color="auto" w:fill="FFFF00"/>
            <w:vAlign w:val="center"/>
          </w:tcPr>
          <w:p w:rsidR="00E926E8" w:rsidRPr="00F14533" w:rsidRDefault="00E926E8" w:rsidP="003D45CD">
            <w:pPr>
              <w:spacing w:before="60" w:after="60" w:line="240" w:lineRule="auto"/>
              <w:jc w:val="center"/>
              <w:rPr>
                <w:rFonts w:asciiTheme="minorHAnsi" w:hAnsiTheme="minorHAnsi" w:cs="Times New Roman"/>
                <w:b/>
                <w:bCs/>
              </w:rPr>
            </w:pPr>
            <w:r w:rsidRPr="00F14533">
              <w:rPr>
                <w:rFonts w:asciiTheme="minorHAnsi" w:hAnsiTheme="minorHAnsi" w:cs="Times New Roman"/>
                <w:b/>
                <w:bCs/>
              </w:rPr>
              <w:t>Ref. WPs</w:t>
            </w:r>
          </w:p>
        </w:tc>
        <w:tc>
          <w:tcPr>
            <w:tcW w:w="1890" w:type="dxa"/>
            <w:shd w:val="clear" w:color="auto" w:fill="FFFF00"/>
            <w:vAlign w:val="center"/>
          </w:tcPr>
          <w:p w:rsidR="00E926E8" w:rsidRPr="00F14533" w:rsidRDefault="00E926E8" w:rsidP="003D45CD">
            <w:pPr>
              <w:spacing w:before="60" w:after="60" w:line="240" w:lineRule="auto"/>
              <w:jc w:val="center"/>
              <w:rPr>
                <w:rFonts w:asciiTheme="minorHAnsi" w:hAnsiTheme="minorHAnsi" w:cs="Times New Roman"/>
                <w:b/>
                <w:bCs/>
              </w:rPr>
            </w:pPr>
            <w:r w:rsidRPr="00F14533">
              <w:rPr>
                <w:rFonts w:asciiTheme="minorHAnsi" w:hAnsiTheme="minorHAnsi" w:cs="Times New Roman"/>
                <w:b/>
                <w:bCs/>
              </w:rPr>
              <w:t>Presenter / slot coordinator</w:t>
            </w:r>
          </w:p>
        </w:tc>
      </w:tr>
      <w:tr w:rsidR="00E926E8" w:rsidRPr="00F14533" w:rsidTr="00477882">
        <w:tc>
          <w:tcPr>
            <w:tcW w:w="468" w:type="dxa"/>
            <w:vAlign w:val="center"/>
          </w:tcPr>
          <w:p w:rsidR="00E926E8" w:rsidRPr="00F14533" w:rsidRDefault="00E926E8" w:rsidP="003D45CD">
            <w:pPr>
              <w:spacing w:before="60" w:after="60" w:line="240" w:lineRule="auto"/>
              <w:jc w:val="center"/>
              <w:rPr>
                <w:rFonts w:asciiTheme="minorHAnsi" w:hAnsiTheme="minorHAnsi" w:cs="Times New Roman"/>
                <w:b/>
                <w:bCs/>
              </w:rPr>
            </w:pPr>
            <w:r w:rsidRPr="00F14533">
              <w:rPr>
                <w:rFonts w:asciiTheme="minorHAnsi" w:hAnsiTheme="minorHAnsi" w:cs="Times New Roman"/>
                <w:b/>
                <w:bCs/>
              </w:rPr>
              <w:t>1</w:t>
            </w:r>
          </w:p>
        </w:tc>
        <w:tc>
          <w:tcPr>
            <w:tcW w:w="916" w:type="dxa"/>
            <w:vAlign w:val="center"/>
          </w:tcPr>
          <w:p w:rsidR="00E926E8" w:rsidRPr="00F14533" w:rsidRDefault="00FF2F81" w:rsidP="003D45CD">
            <w:pPr>
              <w:spacing w:before="60" w:after="60" w:line="240" w:lineRule="auto"/>
              <w:jc w:val="center"/>
              <w:rPr>
                <w:rFonts w:asciiTheme="minorHAnsi" w:hAnsiTheme="minorHAnsi" w:cs="Times New Roman"/>
              </w:rPr>
            </w:pPr>
            <w:r w:rsidRPr="00F14533">
              <w:rPr>
                <w:rFonts w:asciiTheme="minorHAnsi" w:hAnsiTheme="minorHAnsi" w:cs="Times New Roman"/>
              </w:rPr>
              <w:t>1</w:t>
            </w:r>
            <w:r w:rsidR="001540C9" w:rsidRPr="00F14533">
              <w:rPr>
                <w:rFonts w:asciiTheme="minorHAnsi" w:hAnsiTheme="minorHAnsi" w:cs="Times New Roman"/>
              </w:rPr>
              <w:t>0:</w:t>
            </w:r>
            <w:r w:rsidRPr="00F14533">
              <w:rPr>
                <w:rFonts w:asciiTheme="minorHAnsi" w:hAnsiTheme="minorHAnsi" w:cs="Times New Roman"/>
              </w:rPr>
              <w:t>00</w:t>
            </w:r>
          </w:p>
        </w:tc>
        <w:tc>
          <w:tcPr>
            <w:tcW w:w="5760" w:type="dxa"/>
            <w:vAlign w:val="center"/>
          </w:tcPr>
          <w:p w:rsidR="00E926E8" w:rsidRPr="00F14533" w:rsidRDefault="00C2016F" w:rsidP="003D45CD">
            <w:pPr>
              <w:shd w:val="clear" w:color="auto" w:fill="FFFFFF"/>
              <w:spacing w:before="60" w:after="60" w:line="240" w:lineRule="auto"/>
              <w:rPr>
                <w:rFonts w:asciiTheme="minorHAnsi" w:hAnsiTheme="minorHAnsi" w:cs="Times New Roman"/>
              </w:rPr>
            </w:pPr>
            <w:r w:rsidRPr="00F14533">
              <w:rPr>
                <w:rFonts w:asciiTheme="minorHAnsi" w:hAnsiTheme="minorHAnsi" w:cs="Times New Roman"/>
              </w:rPr>
              <w:t>S</w:t>
            </w:r>
            <w:r w:rsidR="00FF2F81" w:rsidRPr="00F14533">
              <w:rPr>
                <w:rFonts w:asciiTheme="minorHAnsi" w:hAnsiTheme="minorHAnsi" w:cs="Times New Roman"/>
              </w:rPr>
              <w:t>tatus of the project</w:t>
            </w:r>
            <w:r w:rsidRPr="00F14533">
              <w:rPr>
                <w:rFonts w:asciiTheme="minorHAnsi" w:hAnsiTheme="minorHAnsi" w:cs="Times New Roman"/>
              </w:rPr>
              <w:t xml:space="preserve"> </w:t>
            </w:r>
            <w:r w:rsidR="00A00B56">
              <w:rPr>
                <w:rFonts w:asciiTheme="minorHAnsi" w:hAnsiTheme="minorHAnsi" w:cs="Times New Roman"/>
              </w:rPr>
              <w:t>–</w:t>
            </w:r>
            <w:r w:rsidRPr="00F14533">
              <w:rPr>
                <w:rFonts w:asciiTheme="minorHAnsi" w:hAnsiTheme="minorHAnsi" w:cs="Times New Roman"/>
              </w:rPr>
              <w:t xml:space="preserve"> Overview</w:t>
            </w:r>
          </w:p>
        </w:tc>
        <w:tc>
          <w:tcPr>
            <w:tcW w:w="900" w:type="dxa"/>
            <w:vAlign w:val="center"/>
          </w:tcPr>
          <w:p w:rsidR="00E926E8" w:rsidRPr="00F14533" w:rsidRDefault="006B0493" w:rsidP="003D45CD">
            <w:pPr>
              <w:spacing w:before="60" w:after="60" w:line="240" w:lineRule="auto"/>
              <w:jc w:val="center"/>
              <w:rPr>
                <w:rFonts w:asciiTheme="minorHAnsi" w:hAnsiTheme="minorHAnsi" w:cs="Times New Roman"/>
              </w:rPr>
            </w:pPr>
            <w:r w:rsidRPr="00F14533">
              <w:rPr>
                <w:rFonts w:asciiTheme="minorHAnsi" w:hAnsiTheme="minorHAnsi" w:cs="Times New Roman"/>
              </w:rPr>
              <w:t>WP5</w:t>
            </w:r>
          </w:p>
        </w:tc>
        <w:tc>
          <w:tcPr>
            <w:tcW w:w="1890" w:type="dxa"/>
            <w:vAlign w:val="center"/>
          </w:tcPr>
          <w:p w:rsidR="00E926E8" w:rsidRPr="00F14533" w:rsidRDefault="00A8168E" w:rsidP="003D45CD">
            <w:pPr>
              <w:spacing w:before="60" w:after="60" w:line="240" w:lineRule="auto"/>
              <w:jc w:val="center"/>
              <w:rPr>
                <w:rFonts w:asciiTheme="minorHAnsi" w:hAnsiTheme="minorHAnsi" w:cs="Times New Roman"/>
              </w:rPr>
            </w:pPr>
            <w:r w:rsidRPr="00F14533">
              <w:rPr>
                <w:rFonts w:asciiTheme="minorHAnsi" w:hAnsiTheme="minorHAnsi" w:cs="Times New Roman"/>
              </w:rPr>
              <w:t xml:space="preserve">Reuma </w:t>
            </w:r>
            <w:r w:rsidR="00FF2F81" w:rsidRPr="00F14533">
              <w:rPr>
                <w:rFonts w:asciiTheme="minorHAnsi" w:hAnsiTheme="minorHAnsi" w:cs="Times New Roman"/>
              </w:rPr>
              <w:t>&amp; Raul</w:t>
            </w:r>
          </w:p>
        </w:tc>
      </w:tr>
      <w:tr w:rsidR="00FB33C4" w:rsidRPr="00F14533" w:rsidTr="00477882">
        <w:tc>
          <w:tcPr>
            <w:tcW w:w="468" w:type="dxa"/>
            <w:vAlign w:val="center"/>
          </w:tcPr>
          <w:p w:rsidR="00FB33C4" w:rsidRPr="00F14533" w:rsidRDefault="005D40B3" w:rsidP="003D45CD">
            <w:pPr>
              <w:spacing w:before="60" w:after="60" w:line="240" w:lineRule="auto"/>
              <w:jc w:val="center"/>
              <w:rPr>
                <w:rFonts w:asciiTheme="minorHAnsi" w:hAnsiTheme="minorHAnsi" w:cs="Times New Roman"/>
                <w:b/>
                <w:bCs/>
              </w:rPr>
            </w:pPr>
            <w:r w:rsidRPr="00F14533">
              <w:rPr>
                <w:rFonts w:asciiTheme="minorHAnsi" w:hAnsiTheme="minorHAnsi" w:cs="Times New Roman"/>
                <w:b/>
                <w:bCs/>
              </w:rPr>
              <w:t>2</w:t>
            </w:r>
          </w:p>
        </w:tc>
        <w:tc>
          <w:tcPr>
            <w:tcW w:w="916" w:type="dxa"/>
            <w:vAlign w:val="center"/>
          </w:tcPr>
          <w:p w:rsidR="005D40B3" w:rsidRPr="00F14533" w:rsidRDefault="005D40B3" w:rsidP="003D45CD">
            <w:pPr>
              <w:spacing w:before="60" w:after="60" w:line="240" w:lineRule="auto"/>
              <w:jc w:val="center"/>
              <w:rPr>
                <w:rFonts w:asciiTheme="minorHAnsi" w:hAnsiTheme="minorHAnsi" w:cs="Times New Roman"/>
              </w:rPr>
            </w:pPr>
            <w:r w:rsidRPr="00F14533">
              <w:rPr>
                <w:rFonts w:asciiTheme="minorHAnsi" w:hAnsiTheme="minorHAnsi" w:cs="Times New Roman"/>
              </w:rPr>
              <w:t>10:30</w:t>
            </w:r>
          </w:p>
        </w:tc>
        <w:tc>
          <w:tcPr>
            <w:tcW w:w="5760" w:type="dxa"/>
            <w:vAlign w:val="center"/>
          </w:tcPr>
          <w:p w:rsidR="00FB33C4" w:rsidRPr="00F14533" w:rsidRDefault="00FB33C4" w:rsidP="003D45CD">
            <w:pPr>
              <w:spacing w:before="60" w:after="60" w:line="240" w:lineRule="auto"/>
              <w:rPr>
                <w:rFonts w:asciiTheme="minorHAnsi" w:hAnsiTheme="minorHAnsi" w:cs="Times New Roman"/>
              </w:rPr>
            </w:pPr>
            <w:r w:rsidRPr="00F14533">
              <w:rPr>
                <w:rFonts w:asciiTheme="minorHAnsi" w:hAnsiTheme="minorHAnsi" w:cs="Times New Roman"/>
              </w:rPr>
              <w:t xml:space="preserve">Report on first MIT experience in Gil and </w:t>
            </w:r>
            <w:proofErr w:type="spellStart"/>
            <w:r w:rsidRPr="00F14533">
              <w:rPr>
                <w:rFonts w:asciiTheme="minorHAnsi" w:hAnsiTheme="minorHAnsi" w:cs="Times New Roman"/>
              </w:rPr>
              <w:t>Yachdav</w:t>
            </w:r>
            <w:proofErr w:type="spellEnd"/>
            <w:r w:rsidRPr="00F14533">
              <w:rPr>
                <w:rFonts w:asciiTheme="minorHAnsi" w:hAnsiTheme="minorHAnsi" w:cs="Times New Roman"/>
              </w:rPr>
              <w:t xml:space="preserve"> schools</w:t>
            </w:r>
          </w:p>
        </w:tc>
        <w:tc>
          <w:tcPr>
            <w:tcW w:w="900" w:type="dxa"/>
            <w:vAlign w:val="center"/>
          </w:tcPr>
          <w:p w:rsidR="00FB33C4" w:rsidRPr="00F14533" w:rsidRDefault="00FB33C4" w:rsidP="003D45CD">
            <w:pPr>
              <w:spacing w:before="60" w:after="60" w:line="240" w:lineRule="auto"/>
              <w:jc w:val="center"/>
              <w:rPr>
                <w:rFonts w:asciiTheme="minorHAnsi" w:hAnsiTheme="minorHAnsi" w:cs="Times New Roman"/>
              </w:rPr>
            </w:pPr>
            <w:r w:rsidRPr="00F14533">
              <w:rPr>
                <w:rFonts w:asciiTheme="minorHAnsi" w:hAnsiTheme="minorHAnsi" w:cs="Times New Roman"/>
              </w:rPr>
              <w:t>WP2.1</w:t>
            </w:r>
          </w:p>
        </w:tc>
        <w:tc>
          <w:tcPr>
            <w:tcW w:w="1890" w:type="dxa"/>
            <w:vAlign w:val="center"/>
          </w:tcPr>
          <w:p w:rsidR="00FB33C4" w:rsidRPr="00F14533" w:rsidRDefault="00FB33C4" w:rsidP="003D45CD">
            <w:pPr>
              <w:spacing w:before="60" w:after="60" w:line="240" w:lineRule="auto"/>
              <w:jc w:val="center"/>
              <w:rPr>
                <w:rFonts w:asciiTheme="minorHAnsi" w:hAnsiTheme="minorHAnsi" w:cs="Times New Roman"/>
              </w:rPr>
            </w:pPr>
            <w:r w:rsidRPr="00F14533">
              <w:rPr>
                <w:rFonts w:asciiTheme="minorHAnsi" w:hAnsiTheme="minorHAnsi" w:cs="Times New Roman"/>
              </w:rPr>
              <w:t>Kibbutzim</w:t>
            </w:r>
          </w:p>
        </w:tc>
      </w:tr>
      <w:tr w:rsidR="00FB33C4" w:rsidRPr="00F14533" w:rsidTr="00477882">
        <w:tc>
          <w:tcPr>
            <w:tcW w:w="468" w:type="dxa"/>
            <w:vAlign w:val="center"/>
          </w:tcPr>
          <w:p w:rsidR="00FB33C4" w:rsidRPr="00F14533" w:rsidRDefault="005D40B3" w:rsidP="003D45CD">
            <w:pPr>
              <w:spacing w:before="60" w:after="60" w:line="240" w:lineRule="auto"/>
              <w:jc w:val="center"/>
              <w:rPr>
                <w:rFonts w:asciiTheme="minorHAnsi" w:hAnsiTheme="minorHAnsi" w:cs="Times New Roman"/>
                <w:b/>
                <w:bCs/>
              </w:rPr>
            </w:pPr>
            <w:r w:rsidRPr="00F14533">
              <w:rPr>
                <w:rFonts w:asciiTheme="minorHAnsi" w:hAnsiTheme="minorHAnsi" w:cs="Times New Roman"/>
                <w:b/>
                <w:bCs/>
              </w:rPr>
              <w:t>3</w:t>
            </w:r>
          </w:p>
        </w:tc>
        <w:tc>
          <w:tcPr>
            <w:tcW w:w="916" w:type="dxa"/>
            <w:vAlign w:val="center"/>
          </w:tcPr>
          <w:p w:rsidR="00FB33C4" w:rsidRPr="00F14533" w:rsidRDefault="005D40B3" w:rsidP="003D45CD">
            <w:pPr>
              <w:spacing w:before="60" w:after="60" w:line="240" w:lineRule="auto"/>
              <w:jc w:val="center"/>
              <w:rPr>
                <w:rFonts w:asciiTheme="minorHAnsi" w:hAnsiTheme="minorHAnsi" w:cs="Times New Roman"/>
              </w:rPr>
            </w:pPr>
            <w:r w:rsidRPr="00F14533">
              <w:rPr>
                <w:rFonts w:asciiTheme="minorHAnsi" w:hAnsiTheme="minorHAnsi" w:cs="Times New Roman"/>
              </w:rPr>
              <w:t>11:00</w:t>
            </w:r>
          </w:p>
        </w:tc>
        <w:tc>
          <w:tcPr>
            <w:tcW w:w="5760" w:type="dxa"/>
            <w:vAlign w:val="center"/>
          </w:tcPr>
          <w:p w:rsidR="00FB33C4" w:rsidRPr="00F14533" w:rsidRDefault="00DE511A" w:rsidP="003D45CD">
            <w:pPr>
              <w:spacing w:before="60" w:after="60" w:line="240" w:lineRule="auto"/>
              <w:rPr>
                <w:rFonts w:asciiTheme="minorHAnsi" w:hAnsiTheme="minorHAnsi" w:cs="Times New Roman"/>
              </w:rPr>
            </w:pPr>
            <w:r w:rsidRPr="00F14533">
              <w:rPr>
                <w:rFonts w:asciiTheme="minorHAnsi" w:hAnsiTheme="minorHAnsi" w:cs="Times New Roman"/>
              </w:rPr>
              <w:t>Evidences of good practices in MIT</w:t>
            </w:r>
          </w:p>
        </w:tc>
        <w:tc>
          <w:tcPr>
            <w:tcW w:w="900" w:type="dxa"/>
            <w:vAlign w:val="center"/>
          </w:tcPr>
          <w:p w:rsidR="00FB33C4" w:rsidRPr="00F14533" w:rsidRDefault="00DE511A" w:rsidP="003D45CD">
            <w:pPr>
              <w:spacing w:before="60" w:after="60" w:line="240" w:lineRule="auto"/>
              <w:jc w:val="center"/>
              <w:rPr>
                <w:rFonts w:asciiTheme="minorHAnsi" w:hAnsiTheme="minorHAnsi" w:cs="Times New Roman"/>
              </w:rPr>
            </w:pPr>
            <w:r w:rsidRPr="00F14533">
              <w:rPr>
                <w:rFonts w:asciiTheme="minorHAnsi" w:hAnsiTheme="minorHAnsi" w:cs="Times New Roman"/>
              </w:rPr>
              <w:t>WP</w:t>
            </w:r>
            <w:r w:rsidR="005D40B3" w:rsidRPr="00F14533">
              <w:rPr>
                <w:rFonts w:asciiTheme="minorHAnsi" w:hAnsiTheme="minorHAnsi" w:cs="Times New Roman"/>
              </w:rPr>
              <w:t>2</w:t>
            </w:r>
            <w:r w:rsidRPr="00F14533">
              <w:rPr>
                <w:rFonts w:asciiTheme="minorHAnsi" w:hAnsiTheme="minorHAnsi" w:cs="Times New Roman"/>
              </w:rPr>
              <w:t>.2</w:t>
            </w:r>
          </w:p>
        </w:tc>
        <w:tc>
          <w:tcPr>
            <w:tcW w:w="1890" w:type="dxa"/>
            <w:vAlign w:val="center"/>
          </w:tcPr>
          <w:p w:rsidR="00FB33C4" w:rsidRPr="00F14533" w:rsidRDefault="00DE511A" w:rsidP="003D45CD">
            <w:pPr>
              <w:spacing w:before="60" w:after="60" w:line="240" w:lineRule="auto"/>
              <w:jc w:val="center"/>
              <w:rPr>
                <w:rFonts w:asciiTheme="minorHAnsi" w:hAnsiTheme="minorHAnsi" w:cs="Times New Roman"/>
              </w:rPr>
            </w:pPr>
            <w:r w:rsidRPr="00F14533">
              <w:rPr>
                <w:rFonts w:asciiTheme="minorHAnsi" w:hAnsiTheme="minorHAnsi" w:cs="Times New Roman"/>
              </w:rPr>
              <w:t xml:space="preserve">Beit </w:t>
            </w:r>
            <w:proofErr w:type="spellStart"/>
            <w:r w:rsidRPr="00F14533">
              <w:rPr>
                <w:rFonts w:asciiTheme="minorHAnsi" w:hAnsiTheme="minorHAnsi" w:cs="Times New Roman"/>
              </w:rPr>
              <w:t>Berl</w:t>
            </w:r>
            <w:proofErr w:type="spellEnd"/>
          </w:p>
        </w:tc>
      </w:tr>
      <w:tr w:rsidR="00DE511A" w:rsidRPr="00F14533" w:rsidTr="00477882">
        <w:tc>
          <w:tcPr>
            <w:tcW w:w="468" w:type="dxa"/>
            <w:vAlign w:val="center"/>
          </w:tcPr>
          <w:p w:rsidR="00DE511A" w:rsidRPr="00F14533" w:rsidRDefault="005D40B3" w:rsidP="003D45CD">
            <w:pPr>
              <w:spacing w:before="60" w:after="60" w:line="240" w:lineRule="auto"/>
              <w:jc w:val="center"/>
              <w:rPr>
                <w:rFonts w:asciiTheme="minorHAnsi" w:hAnsiTheme="minorHAnsi" w:cs="Times New Roman"/>
                <w:b/>
                <w:bCs/>
              </w:rPr>
            </w:pPr>
            <w:r w:rsidRPr="00F14533">
              <w:rPr>
                <w:rFonts w:asciiTheme="minorHAnsi" w:hAnsiTheme="minorHAnsi" w:cs="Times New Roman"/>
                <w:b/>
                <w:bCs/>
              </w:rPr>
              <w:t>4</w:t>
            </w:r>
          </w:p>
        </w:tc>
        <w:tc>
          <w:tcPr>
            <w:tcW w:w="916" w:type="dxa"/>
            <w:vAlign w:val="center"/>
          </w:tcPr>
          <w:p w:rsidR="00DE511A" w:rsidRPr="00F14533" w:rsidRDefault="005D40B3" w:rsidP="003D45CD">
            <w:pPr>
              <w:spacing w:before="60" w:after="60" w:line="240" w:lineRule="auto"/>
              <w:jc w:val="center"/>
              <w:rPr>
                <w:rFonts w:asciiTheme="minorHAnsi" w:hAnsiTheme="minorHAnsi" w:cs="Times New Roman"/>
              </w:rPr>
            </w:pPr>
            <w:r w:rsidRPr="00F14533">
              <w:rPr>
                <w:rFonts w:asciiTheme="minorHAnsi" w:hAnsiTheme="minorHAnsi" w:cs="Times New Roman"/>
              </w:rPr>
              <w:t>11:30</w:t>
            </w:r>
          </w:p>
        </w:tc>
        <w:tc>
          <w:tcPr>
            <w:tcW w:w="5760" w:type="dxa"/>
            <w:vAlign w:val="center"/>
          </w:tcPr>
          <w:p w:rsidR="00DE511A" w:rsidRPr="00F14533" w:rsidRDefault="00DE511A" w:rsidP="003D45CD">
            <w:pPr>
              <w:spacing w:before="60" w:after="60" w:line="240" w:lineRule="auto"/>
              <w:rPr>
                <w:rFonts w:asciiTheme="minorHAnsi" w:hAnsiTheme="minorHAnsi" w:cs="Times New Roman"/>
              </w:rPr>
            </w:pPr>
            <w:r w:rsidRPr="00F14533">
              <w:rPr>
                <w:rFonts w:asciiTheme="minorHAnsi" w:hAnsiTheme="minorHAnsi" w:cs="Times New Roman"/>
              </w:rPr>
              <w:t>MIT preparation process in the new colleges (partners P8, P9 and P10)</w:t>
            </w:r>
          </w:p>
        </w:tc>
        <w:tc>
          <w:tcPr>
            <w:tcW w:w="900" w:type="dxa"/>
            <w:vAlign w:val="center"/>
          </w:tcPr>
          <w:p w:rsidR="00DE511A" w:rsidRPr="00F14533" w:rsidRDefault="00DE511A" w:rsidP="003D45CD">
            <w:pPr>
              <w:spacing w:before="60" w:after="60" w:line="240" w:lineRule="auto"/>
              <w:jc w:val="center"/>
              <w:rPr>
                <w:rFonts w:asciiTheme="minorHAnsi" w:hAnsiTheme="minorHAnsi" w:cs="Times New Roman"/>
              </w:rPr>
            </w:pPr>
            <w:r w:rsidRPr="00F14533">
              <w:rPr>
                <w:rFonts w:asciiTheme="minorHAnsi" w:hAnsiTheme="minorHAnsi" w:cs="Times New Roman"/>
              </w:rPr>
              <w:t>WP1.3</w:t>
            </w:r>
          </w:p>
        </w:tc>
        <w:tc>
          <w:tcPr>
            <w:tcW w:w="1890" w:type="dxa"/>
            <w:vAlign w:val="center"/>
          </w:tcPr>
          <w:p w:rsidR="00DE511A" w:rsidRPr="00F14533" w:rsidRDefault="00DE511A" w:rsidP="003D45CD">
            <w:pPr>
              <w:spacing w:before="60" w:after="60" w:line="240" w:lineRule="auto"/>
              <w:jc w:val="center"/>
              <w:rPr>
                <w:rFonts w:asciiTheme="minorHAnsi" w:hAnsiTheme="minorHAnsi" w:cs="Times New Roman"/>
              </w:rPr>
            </w:pPr>
            <w:r w:rsidRPr="00F14533">
              <w:rPr>
                <w:rFonts w:asciiTheme="minorHAnsi" w:hAnsiTheme="minorHAnsi" w:cs="Times New Roman"/>
              </w:rPr>
              <w:t>Gordon</w:t>
            </w:r>
          </w:p>
        </w:tc>
      </w:tr>
      <w:tr w:rsidR="005D40B3" w:rsidRPr="00F14533" w:rsidTr="00477882">
        <w:tc>
          <w:tcPr>
            <w:tcW w:w="468" w:type="dxa"/>
            <w:vAlign w:val="center"/>
          </w:tcPr>
          <w:p w:rsidR="005D40B3" w:rsidRPr="00F14533" w:rsidRDefault="005D40B3" w:rsidP="003D45CD">
            <w:pPr>
              <w:spacing w:before="60" w:after="60" w:line="240" w:lineRule="auto"/>
              <w:jc w:val="center"/>
              <w:rPr>
                <w:rFonts w:asciiTheme="minorHAnsi" w:hAnsiTheme="minorHAnsi" w:cs="Times New Roman"/>
                <w:b/>
                <w:bCs/>
              </w:rPr>
            </w:pPr>
            <w:r w:rsidRPr="00F14533">
              <w:rPr>
                <w:rFonts w:asciiTheme="minorHAnsi" w:hAnsiTheme="minorHAnsi" w:cs="Times New Roman"/>
                <w:b/>
                <w:bCs/>
              </w:rPr>
              <w:t>5</w:t>
            </w:r>
          </w:p>
        </w:tc>
        <w:tc>
          <w:tcPr>
            <w:tcW w:w="916" w:type="dxa"/>
            <w:vAlign w:val="center"/>
          </w:tcPr>
          <w:p w:rsidR="005D40B3" w:rsidRPr="00F14533" w:rsidRDefault="005D40B3" w:rsidP="003D45CD">
            <w:pPr>
              <w:spacing w:before="60" w:after="60" w:line="240" w:lineRule="auto"/>
              <w:jc w:val="center"/>
              <w:rPr>
                <w:rFonts w:asciiTheme="minorHAnsi" w:hAnsiTheme="minorHAnsi" w:cs="Times New Roman"/>
              </w:rPr>
            </w:pPr>
            <w:r w:rsidRPr="00F14533">
              <w:rPr>
                <w:rFonts w:asciiTheme="minorHAnsi" w:hAnsiTheme="minorHAnsi" w:cs="Times New Roman"/>
              </w:rPr>
              <w:t>11:50</w:t>
            </w:r>
          </w:p>
        </w:tc>
        <w:tc>
          <w:tcPr>
            <w:tcW w:w="5760" w:type="dxa"/>
            <w:vAlign w:val="center"/>
          </w:tcPr>
          <w:p w:rsidR="005D40B3" w:rsidRPr="00F14533" w:rsidRDefault="005D40B3" w:rsidP="003D45CD">
            <w:pPr>
              <w:spacing w:before="60" w:after="60" w:line="240" w:lineRule="auto"/>
              <w:rPr>
                <w:rFonts w:asciiTheme="minorHAnsi" w:hAnsiTheme="minorHAnsi" w:cs="Times New Roman"/>
              </w:rPr>
            </w:pPr>
            <w:r w:rsidRPr="00F14533">
              <w:rPr>
                <w:rFonts w:asciiTheme="minorHAnsi" w:hAnsiTheme="minorHAnsi" w:cs="Times New Roman"/>
              </w:rPr>
              <w:t>Evaluation plan [</w:t>
            </w:r>
            <w:r w:rsidR="00A86397" w:rsidRPr="00F14533">
              <w:rPr>
                <w:rFonts w:asciiTheme="minorHAnsi" w:hAnsiTheme="minorHAnsi" w:cs="Times New Roman"/>
              </w:rPr>
              <w:t>intro + s</w:t>
            </w:r>
            <w:r w:rsidRPr="00F14533">
              <w:rPr>
                <w:rFonts w:asciiTheme="minorHAnsi" w:hAnsiTheme="minorHAnsi" w:cs="Times New Roman"/>
              </w:rPr>
              <w:t>plit sessions]</w:t>
            </w:r>
          </w:p>
        </w:tc>
        <w:tc>
          <w:tcPr>
            <w:tcW w:w="900" w:type="dxa"/>
            <w:vAlign w:val="center"/>
          </w:tcPr>
          <w:p w:rsidR="005D40B3" w:rsidRPr="00F14533" w:rsidRDefault="005D40B3" w:rsidP="003D45CD">
            <w:pPr>
              <w:spacing w:before="60" w:after="60" w:line="240" w:lineRule="auto"/>
              <w:jc w:val="center"/>
              <w:rPr>
                <w:rFonts w:asciiTheme="minorHAnsi" w:hAnsiTheme="minorHAnsi" w:cs="Times New Roman"/>
              </w:rPr>
            </w:pPr>
            <w:r w:rsidRPr="00F14533">
              <w:rPr>
                <w:rFonts w:asciiTheme="minorHAnsi" w:hAnsiTheme="minorHAnsi" w:cs="Times New Roman"/>
              </w:rPr>
              <w:t>WP3</w:t>
            </w:r>
          </w:p>
        </w:tc>
        <w:tc>
          <w:tcPr>
            <w:tcW w:w="1890" w:type="dxa"/>
            <w:vAlign w:val="center"/>
          </w:tcPr>
          <w:p w:rsidR="005D40B3" w:rsidRPr="00F14533" w:rsidRDefault="005D40B3" w:rsidP="003D45CD">
            <w:pPr>
              <w:spacing w:before="60" w:after="60" w:line="240" w:lineRule="auto"/>
              <w:jc w:val="center"/>
              <w:rPr>
                <w:rFonts w:asciiTheme="minorHAnsi" w:hAnsiTheme="minorHAnsi" w:cs="Times New Roman"/>
              </w:rPr>
            </w:pPr>
            <w:r w:rsidRPr="00F14533">
              <w:rPr>
                <w:rFonts w:asciiTheme="minorHAnsi" w:hAnsiTheme="minorHAnsi" w:cs="Times New Roman"/>
              </w:rPr>
              <w:t>Reuma</w:t>
            </w:r>
            <w:r w:rsidR="000B0855" w:rsidRPr="00F14533">
              <w:rPr>
                <w:rFonts w:asciiTheme="minorHAnsi" w:hAnsiTheme="minorHAnsi" w:cs="Times New Roman"/>
              </w:rPr>
              <w:t xml:space="preserve"> &amp; Oded</w:t>
            </w:r>
            <w:r w:rsidRPr="00F14533">
              <w:rPr>
                <w:rFonts w:asciiTheme="minorHAnsi" w:hAnsiTheme="minorHAnsi" w:cs="Times New Roman"/>
              </w:rPr>
              <w:t xml:space="preserve"> (</w:t>
            </w:r>
            <w:proofErr w:type="spellStart"/>
            <w:r w:rsidRPr="00F14533">
              <w:rPr>
                <w:rFonts w:asciiTheme="minorHAnsi" w:hAnsiTheme="minorHAnsi" w:cs="Times New Roman"/>
              </w:rPr>
              <w:t>coord</w:t>
            </w:r>
            <w:proofErr w:type="spellEnd"/>
            <w:r w:rsidRPr="00F14533">
              <w:rPr>
                <w:rFonts w:asciiTheme="minorHAnsi" w:hAnsiTheme="minorHAnsi" w:cs="Times New Roman"/>
              </w:rPr>
              <w:t>.)</w:t>
            </w:r>
          </w:p>
        </w:tc>
      </w:tr>
      <w:tr w:rsidR="007B1A4C" w:rsidRPr="00F14533" w:rsidTr="008555EC">
        <w:tc>
          <w:tcPr>
            <w:tcW w:w="9934" w:type="dxa"/>
            <w:gridSpan w:val="5"/>
            <w:shd w:val="clear" w:color="auto" w:fill="D9D9D9" w:themeFill="background1" w:themeFillShade="D9"/>
            <w:vAlign w:val="center"/>
          </w:tcPr>
          <w:p w:rsidR="007B1A4C" w:rsidRPr="00F14533" w:rsidRDefault="007B1A4C" w:rsidP="003D45CD">
            <w:pPr>
              <w:spacing w:before="60" w:after="60" w:line="240" w:lineRule="auto"/>
              <w:rPr>
                <w:rFonts w:asciiTheme="minorHAnsi" w:hAnsiTheme="minorHAnsi" w:cs="Times New Roman"/>
              </w:rPr>
            </w:pPr>
            <w:r w:rsidRPr="00F14533">
              <w:rPr>
                <w:rFonts w:asciiTheme="minorHAnsi" w:hAnsiTheme="minorHAnsi" w:cs="Times New Roman"/>
              </w:rPr>
              <w:t>13:00                                                                  Lunch Break</w:t>
            </w:r>
          </w:p>
        </w:tc>
      </w:tr>
      <w:tr w:rsidR="005D40B3" w:rsidRPr="00F14533" w:rsidTr="00477882">
        <w:tc>
          <w:tcPr>
            <w:tcW w:w="468" w:type="dxa"/>
            <w:vAlign w:val="center"/>
          </w:tcPr>
          <w:p w:rsidR="005D40B3" w:rsidRPr="00F14533" w:rsidRDefault="005D40B3" w:rsidP="003D45CD">
            <w:pPr>
              <w:spacing w:before="60" w:after="60" w:line="240" w:lineRule="auto"/>
              <w:jc w:val="center"/>
              <w:rPr>
                <w:rFonts w:asciiTheme="minorHAnsi" w:hAnsiTheme="minorHAnsi" w:cs="Times New Roman"/>
                <w:b/>
                <w:bCs/>
              </w:rPr>
            </w:pPr>
            <w:r w:rsidRPr="00F14533">
              <w:rPr>
                <w:rFonts w:asciiTheme="minorHAnsi" w:hAnsiTheme="minorHAnsi" w:cs="Times New Roman"/>
                <w:b/>
                <w:bCs/>
              </w:rPr>
              <w:t>5’</w:t>
            </w:r>
          </w:p>
        </w:tc>
        <w:tc>
          <w:tcPr>
            <w:tcW w:w="916" w:type="dxa"/>
            <w:vAlign w:val="center"/>
          </w:tcPr>
          <w:p w:rsidR="005D40B3" w:rsidRPr="00F14533" w:rsidRDefault="005D40B3" w:rsidP="003D45CD">
            <w:pPr>
              <w:spacing w:before="60" w:after="60" w:line="240" w:lineRule="auto"/>
              <w:jc w:val="center"/>
              <w:rPr>
                <w:rFonts w:asciiTheme="minorHAnsi" w:hAnsiTheme="minorHAnsi" w:cs="Times New Roman"/>
              </w:rPr>
            </w:pPr>
            <w:r w:rsidRPr="00F14533">
              <w:rPr>
                <w:rFonts w:asciiTheme="minorHAnsi" w:hAnsiTheme="minorHAnsi" w:cs="Times New Roman"/>
              </w:rPr>
              <w:t>14:00</w:t>
            </w:r>
          </w:p>
        </w:tc>
        <w:tc>
          <w:tcPr>
            <w:tcW w:w="5760" w:type="dxa"/>
            <w:vAlign w:val="center"/>
          </w:tcPr>
          <w:p w:rsidR="005D40B3" w:rsidRPr="00F14533" w:rsidRDefault="005D40B3" w:rsidP="003D45CD">
            <w:pPr>
              <w:spacing w:before="60" w:after="60" w:line="240" w:lineRule="auto"/>
              <w:rPr>
                <w:rFonts w:asciiTheme="minorHAnsi" w:hAnsiTheme="minorHAnsi" w:cs="Times New Roman"/>
              </w:rPr>
            </w:pPr>
            <w:r w:rsidRPr="00F14533">
              <w:rPr>
                <w:rFonts w:asciiTheme="minorHAnsi" w:hAnsiTheme="minorHAnsi" w:cs="Times New Roman"/>
              </w:rPr>
              <w:t>Rapporteurs present outcomes of respective split sessions</w:t>
            </w:r>
            <w:r w:rsidR="00C352D1" w:rsidRPr="00F14533">
              <w:rPr>
                <w:rFonts w:asciiTheme="minorHAnsi" w:hAnsiTheme="minorHAnsi" w:cs="Times New Roman"/>
              </w:rPr>
              <w:t xml:space="preserve">; </w:t>
            </w:r>
            <w:r w:rsidRPr="00F14533">
              <w:rPr>
                <w:rFonts w:asciiTheme="minorHAnsi" w:hAnsiTheme="minorHAnsi" w:cs="Times New Roman"/>
              </w:rPr>
              <w:t>discussion</w:t>
            </w:r>
          </w:p>
        </w:tc>
        <w:tc>
          <w:tcPr>
            <w:tcW w:w="900" w:type="dxa"/>
            <w:vAlign w:val="center"/>
          </w:tcPr>
          <w:p w:rsidR="005D40B3" w:rsidRPr="00F14533" w:rsidRDefault="005D40B3" w:rsidP="003D45CD">
            <w:pPr>
              <w:spacing w:before="60" w:after="60" w:line="240" w:lineRule="auto"/>
              <w:jc w:val="center"/>
              <w:rPr>
                <w:rFonts w:asciiTheme="minorHAnsi" w:hAnsiTheme="minorHAnsi" w:cs="Times New Roman"/>
              </w:rPr>
            </w:pPr>
            <w:r w:rsidRPr="00F14533">
              <w:rPr>
                <w:rFonts w:asciiTheme="minorHAnsi" w:hAnsiTheme="minorHAnsi" w:cs="Times New Roman"/>
              </w:rPr>
              <w:t>WP3</w:t>
            </w:r>
          </w:p>
        </w:tc>
        <w:tc>
          <w:tcPr>
            <w:tcW w:w="1890" w:type="dxa"/>
            <w:vAlign w:val="center"/>
          </w:tcPr>
          <w:p w:rsidR="005D40B3" w:rsidRPr="00F14533" w:rsidRDefault="005D40B3" w:rsidP="00AF7BB7">
            <w:pPr>
              <w:spacing w:before="60" w:after="60" w:line="240" w:lineRule="auto"/>
              <w:jc w:val="center"/>
              <w:rPr>
                <w:rFonts w:asciiTheme="minorHAnsi" w:hAnsiTheme="minorHAnsi" w:cs="Times New Roman"/>
              </w:rPr>
            </w:pPr>
            <w:r w:rsidRPr="00F14533">
              <w:rPr>
                <w:rFonts w:asciiTheme="minorHAnsi" w:hAnsiTheme="minorHAnsi" w:cs="Times New Roman"/>
              </w:rPr>
              <w:t>Reuma &amp;</w:t>
            </w:r>
            <w:r w:rsidR="00AF7BB7">
              <w:rPr>
                <w:rFonts w:asciiTheme="minorHAnsi" w:hAnsiTheme="minorHAnsi" w:cs="Times New Roman"/>
              </w:rPr>
              <w:t xml:space="preserve"> Oded</w:t>
            </w:r>
            <w:r w:rsidRPr="00F14533">
              <w:rPr>
                <w:rFonts w:asciiTheme="minorHAnsi" w:hAnsiTheme="minorHAnsi" w:cs="Times New Roman"/>
              </w:rPr>
              <w:t xml:space="preserve">  session leaders</w:t>
            </w:r>
          </w:p>
        </w:tc>
      </w:tr>
      <w:tr w:rsidR="00A86397" w:rsidRPr="00F14533" w:rsidTr="00477882">
        <w:tc>
          <w:tcPr>
            <w:tcW w:w="468" w:type="dxa"/>
            <w:vAlign w:val="center"/>
          </w:tcPr>
          <w:p w:rsidR="00A86397" w:rsidRPr="00F14533" w:rsidRDefault="00A86397" w:rsidP="003D45CD">
            <w:pPr>
              <w:spacing w:before="60" w:after="60" w:line="240" w:lineRule="auto"/>
              <w:jc w:val="center"/>
              <w:rPr>
                <w:rFonts w:asciiTheme="minorHAnsi" w:hAnsiTheme="minorHAnsi" w:cs="Times New Roman"/>
                <w:b/>
                <w:bCs/>
              </w:rPr>
            </w:pPr>
            <w:r w:rsidRPr="00F14533">
              <w:rPr>
                <w:rFonts w:asciiTheme="minorHAnsi" w:hAnsiTheme="minorHAnsi" w:cs="Times New Roman"/>
                <w:b/>
                <w:bCs/>
              </w:rPr>
              <w:t>6</w:t>
            </w:r>
          </w:p>
        </w:tc>
        <w:tc>
          <w:tcPr>
            <w:tcW w:w="916" w:type="dxa"/>
            <w:vAlign w:val="center"/>
          </w:tcPr>
          <w:p w:rsidR="00A86397" w:rsidRPr="00F14533" w:rsidRDefault="00A86397" w:rsidP="003D45CD">
            <w:pPr>
              <w:spacing w:before="60" w:after="60" w:line="240" w:lineRule="auto"/>
              <w:jc w:val="center"/>
              <w:rPr>
                <w:rFonts w:asciiTheme="minorHAnsi" w:hAnsiTheme="minorHAnsi" w:cs="Times New Roman"/>
              </w:rPr>
            </w:pPr>
            <w:r w:rsidRPr="00F14533">
              <w:rPr>
                <w:rFonts w:asciiTheme="minorHAnsi" w:hAnsiTheme="minorHAnsi" w:cs="Times New Roman"/>
              </w:rPr>
              <w:t>14:30</w:t>
            </w:r>
          </w:p>
        </w:tc>
        <w:tc>
          <w:tcPr>
            <w:tcW w:w="5760" w:type="dxa"/>
            <w:vAlign w:val="center"/>
          </w:tcPr>
          <w:p w:rsidR="00A86397" w:rsidRPr="00F14533" w:rsidRDefault="00A86397" w:rsidP="003D45CD">
            <w:pPr>
              <w:spacing w:before="60" w:after="60" w:line="240" w:lineRule="auto"/>
              <w:rPr>
                <w:rFonts w:asciiTheme="minorHAnsi" w:hAnsiTheme="minorHAnsi" w:cs="Times New Roman"/>
              </w:rPr>
            </w:pPr>
            <w:r w:rsidRPr="00F14533">
              <w:rPr>
                <w:rFonts w:asciiTheme="minorHAnsi" w:hAnsiTheme="minorHAnsi" w:cs="Times New Roman"/>
              </w:rPr>
              <w:t>Preparation for MIT in HEIs’ courses – Status and reflections for the near future</w:t>
            </w:r>
          </w:p>
        </w:tc>
        <w:tc>
          <w:tcPr>
            <w:tcW w:w="900" w:type="dxa"/>
            <w:vAlign w:val="center"/>
          </w:tcPr>
          <w:p w:rsidR="00A86397" w:rsidRPr="00F14533" w:rsidRDefault="00A86397" w:rsidP="003D45CD">
            <w:pPr>
              <w:spacing w:before="60" w:after="60" w:line="240" w:lineRule="auto"/>
              <w:jc w:val="center"/>
              <w:rPr>
                <w:rFonts w:asciiTheme="minorHAnsi" w:hAnsiTheme="minorHAnsi" w:cs="Times New Roman"/>
              </w:rPr>
            </w:pPr>
            <w:r w:rsidRPr="00F14533">
              <w:rPr>
                <w:rFonts w:asciiTheme="minorHAnsi" w:hAnsiTheme="minorHAnsi" w:cs="Times New Roman"/>
              </w:rPr>
              <w:t>WP2.1</w:t>
            </w:r>
          </w:p>
        </w:tc>
        <w:tc>
          <w:tcPr>
            <w:tcW w:w="1890" w:type="dxa"/>
            <w:vAlign w:val="center"/>
          </w:tcPr>
          <w:p w:rsidR="00A86397" w:rsidRPr="00F14533" w:rsidRDefault="00A86397" w:rsidP="003D45CD">
            <w:pPr>
              <w:spacing w:before="60" w:after="60" w:line="240" w:lineRule="auto"/>
              <w:jc w:val="center"/>
              <w:rPr>
                <w:rFonts w:asciiTheme="minorHAnsi" w:hAnsiTheme="minorHAnsi" w:cs="Times New Roman"/>
              </w:rPr>
            </w:pPr>
            <w:r w:rsidRPr="00F14533">
              <w:rPr>
                <w:rFonts w:asciiTheme="minorHAnsi" w:hAnsiTheme="minorHAnsi" w:cs="Times New Roman"/>
              </w:rPr>
              <w:t>Exeter + Kibbutzim (Dafna)</w:t>
            </w:r>
          </w:p>
        </w:tc>
      </w:tr>
      <w:tr w:rsidR="008555EC" w:rsidRPr="00C77606" w:rsidTr="00477882">
        <w:tc>
          <w:tcPr>
            <w:tcW w:w="468" w:type="dxa"/>
            <w:vAlign w:val="center"/>
          </w:tcPr>
          <w:p w:rsidR="008555EC" w:rsidRPr="00F14533" w:rsidRDefault="008555EC" w:rsidP="003D45CD">
            <w:pPr>
              <w:spacing w:before="60" w:after="60" w:line="240" w:lineRule="auto"/>
              <w:jc w:val="center"/>
              <w:rPr>
                <w:rFonts w:asciiTheme="minorHAnsi" w:hAnsiTheme="minorHAnsi" w:cs="Times New Roman"/>
                <w:b/>
                <w:bCs/>
              </w:rPr>
            </w:pPr>
            <w:r w:rsidRPr="00F14533">
              <w:rPr>
                <w:rFonts w:asciiTheme="minorHAnsi" w:hAnsiTheme="minorHAnsi" w:cs="Times New Roman"/>
                <w:b/>
                <w:bCs/>
              </w:rPr>
              <w:t>7</w:t>
            </w:r>
          </w:p>
        </w:tc>
        <w:tc>
          <w:tcPr>
            <w:tcW w:w="916" w:type="dxa"/>
            <w:vAlign w:val="center"/>
          </w:tcPr>
          <w:p w:rsidR="008555EC" w:rsidRPr="00F14533" w:rsidRDefault="008555EC" w:rsidP="003D45CD">
            <w:pPr>
              <w:spacing w:before="60" w:after="60" w:line="240" w:lineRule="auto"/>
              <w:jc w:val="center"/>
              <w:rPr>
                <w:rFonts w:asciiTheme="minorHAnsi" w:hAnsiTheme="minorHAnsi" w:cs="Times New Roman"/>
              </w:rPr>
            </w:pPr>
            <w:r w:rsidRPr="00F14533">
              <w:rPr>
                <w:rFonts w:asciiTheme="minorHAnsi" w:hAnsiTheme="minorHAnsi" w:cs="Times New Roman"/>
              </w:rPr>
              <w:t>15:00</w:t>
            </w:r>
          </w:p>
        </w:tc>
        <w:tc>
          <w:tcPr>
            <w:tcW w:w="5760" w:type="dxa"/>
            <w:vAlign w:val="center"/>
          </w:tcPr>
          <w:p w:rsidR="006A7C36" w:rsidRPr="00F14533" w:rsidRDefault="008555EC" w:rsidP="003D45CD">
            <w:pPr>
              <w:spacing w:before="60" w:after="60" w:line="240" w:lineRule="auto"/>
              <w:rPr>
                <w:rFonts w:asciiTheme="minorHAnsi" w:hAnsiTheme="minorHAnsi" w:cs="Times New Roman"/>
              </w:rPr>
            </w:pPr>
            <w:r w:rsidRPr="00F14533">
              <w:rPr>
                <w:rFonts w:asciiTheme="minorHAnsi" w:hAnsiTheme="minorHAnsi" w:cs="Times New Roman"/>
              </w:rPr>
              <w:t>Dissemination</w:t>
            </w:r>
            <w:r w:rsidR="000B0855" w:rsidRPr="00F14533">
              <w:rPr>
                <w:rFonts w:asciiTheme="minorHAnsi" w:hAnsiTheme="minorHAnsi" w:cs="Times New Roman"/>
              </w:rPr>
              <w:t xml:space="preserve"> and impact</w:t>
            </w:r>
            <w:r w:rsidR="006A7C36" w:rsidRPr="00F14533">
              <w:rPr>
                <w:rFonts w:asciiTheme="minorHAnsi" w:hAnsiTheme="minorHAnsi" w:cs="Times New Roman"/>
              </w:rPr>
              <w:t>:</w:t>
            </w:r>
          </w:p>
          <w:p w:rsidR="006A7C36" w:rsidRPr="00F14533" w:rsidRDefault="006A7C36" w:rsidP="003D45CD">
            <w:pPr>
              <w:pStyle w:val="ListParagraph"/>
              <w:numPr>
                <w:ilvl w:val="0"/>
                <w:numId w:val="25"/>
              </w:numPr>
              <w:spacing w:before="60" w:after="60" w:line="240" w:lineRule="auto"/>
              <w:ind w:left="452"/>
              <w:rPr>
                <w:rFonts w:asciiTheme="minorHAnsi" w:hAnsiTheme="minorHAnsi" w:cs="Times New Roman"/>
              </w:rPr>
            </w:pPr>
            <w:r w:rsidRPr="00F14533">
              <w:rPr>
                <w:rFonts w:asciiTheme="minorHAnsi" w:hAnsiTheme="minorHAnsi" w:cs="Times New Roman"/>
              </w:rPr>
              <w:t>Status of dissemination work</w:t>
            </w:r>
            <w:r w:rsidR="00740E77" w:rsidRPr="00F14533">
              <w:rPr>
                <w:rFonts w:asciiTheme="minorHAnsi" w:hAnsiTheme="minorHAnsi" w:cs="Times New Roman"/>
              </w:rPr>
              <w:t>,</w:t>
            </w:r>
            <w:r w:rsidR="00E83701" w:rsidRPr="00F14533">
              <w:rPr>
                <w:rFonts w:asciiTheme="minorHAnsi" w:hAnsiTheme="minorHAnsi" w:cs="Times New Roman"/>
              </w:rPr>
              <w:t xml:space="preserve"> plans’ update and requests</w:t>
            </w:r>
            <w:r w:rsidR="007D64C2" w:rsidRPr="00F14533">
              <w:rPr>
                <w:rFonts w:asciiTheme="minorHAnsi" w:hAnsiTheme="minorHAnsi" w:cs="Times New Roman"/>
              </w:rPr>
              <w:t xml:space="preserve"> from partners</w:t>
            </w:r>
            <w:r w:rsidR="00E83701" w:rsidRPr="00F14533">
              <w:rPr>
                <w:rFonts w:asciiTheme="minorHAnsi" w:hAnsiTheme="minorHAnsi" w:cs="Times New Roman"/>
              </w:rPr>
              <w:t>.</w:t>
            </w:r>
          </w:p>
          <w:p w:rsidR="006A7C36" w:rsidRPr="00F14533" w:rsidRDefault="006A7C36" w:rsidP="003D45CD">
            <w:pPr>
              <w:pStyle w:val="ListParagraph"/>
              <w:numPr>
                <w:ilvl w:val="0"/>
                <w:numId w:val="25"/>
              </w:numPr>
              <w:spacing w:before="60" w:after="60" w:line="240" w:lineRule="auto"/>
              <w:ind w:left="452" w:right="-153"/>
              <w:rPr>
                <w:rFonts w:asciiTheme="minorHAnsi" w:hAnsiTheme="minorHAnsi" w:cs="Times New Roman"/>
              </w:rPr>
            </w:pPr>
            <w:r w:rsidRPr="00F14533">
              <w:rPr>
                <w:rFonts w:asciiTheme="minorHAnsi" w:hAnsiTheme="minorHAnsi" w:cs="Times New Roman"/>
              </w:rPr>
              <w:t>Dissemination experiences from first source – Some partners</w:t>
            </w:r>
            <w:r w:rsidR="00E83701" w:rsidRPr="00F14533">
              <w:rPr>
                <w:rFonts w:asciiTheme="minorHAnsi" w:hAnsiTheme="minorHAnsi" w:cs="Times New Roman"/>
              </w:rPr>
              <w:t xml:space="preserve"> present</w:t>
            </w:r>
            <w:r w:rsidRPr="00F14533">
              <w:rPr>
                <w:rFonts w:asciiTheme="minorHAnsi" w:hAnsiTheme="minorHAnsi" w:cs="Times New Roman"/>
              </w:rPr>
              <w:t xml:space="preserve"> </w:t>
            </w:r>
            <w:r w:rsidR="00E83701" w:rsidRPr="00F14533">
              <w:rPr>
                <w:rFonts w:asciiTheme="minorHAnsi" w:hAnsiTheme="minorHAnsi" w:cs="Times New Roman"/>
              </w:rPr>
              <w:t xml:space="preserve">recent </w:t>
            </w:r>
            <w:r w:rsidR="00F14533">
              <w:rPr>
                <w:rFonts w:asciiTheme="minorHAnsi" w:hAnsiTheme="minorHAnsi" w:cs="Times New Roman"/>
              </w:rPr>
              <w:t>activities with their participation</w:t>
            </w:r>
            <w:r w:rsidRPr="00F14533">
              <w:rPr>
                <w:rFonts w:asciiTheme="minorHAnsi" w:hAnsiTheme="minorHAnsi" w:cs="Times New Roman"/>
              </w:rPr>
              <w:t>.</w:t>
            </w:r>
          </w:p>
          <w:p w:rsidR="006A7C36" w:rsidRPr="00F14533" w:rsidRDefault="006A7C36" w:rsidP="003D45CD">
            <w:pPr>
              <w:pStyle w:val="ListParagraph"/>
              <w:numPr>
                <w:ilvl w:val="0"/>
                <w:numId w:val="25"/>
              </w:numPr>
              <w:spacing w:before="60" w:after="60" w:line="240" w:lineRule="auto"/>
              <w:ind w:left="452"/>
              <w:rPr>
                <w:rFonts w:asciiTheme="minorHAnsi" w:hAnsiTheme="minorHAnsi" w:cs="Times New Roman"/>
              </w:rPr>
            </w:pPr>
            <w:r w:rsidRPr="00F14533">
              <w:rPr>
                <w:rFonts w:asciiTheme="minorHAnsi" w:hAnsiTheme="minorHAnsi" w:cs="Times New Roman"/>
              </w:rPr>
              <w:t xml:space="preserve">Dissemination-targeted </w:t>
            </w:r>
            <w:r w:rsidR="00F14533">
              <w:rPr>
                <w:rFonts w:asciiTheme="minorHAnsi" w:hAnsiTheme="minorHAnsi" w:cs="Times New Roman"/>
              </w:rPr>
              <w:t>travel</w:t>
            </w:r>
            <w:r w:rsidRPr="00F14533">
              <w:rPr>
                <w:rFonts w:asciiTheme="minorHAnsi" w:hAnsiTheme="minorHAnsi" w:cs="Times New Roman"/>
              </w:rPr>
              <w:t xml:space="preserve"> – </w:t>
            </w:r>
            <w:r w:rsidR="00E83701" w:rsidRPr="00F14533">
              <w:rPr>
                <w:rFonts w:asciiTheme="minorHAnsi" w:hAnsiTheme="minorHAnsi" w:cs="Times New Roman"/>
              </w:rPr>
              <w:t>Consultation with P.O.</w:t>
            </w:r>
          </w:p>
          <w:p w:rsidR="008555EC" w:rsidRPr="00F14533" w:rsidRDefault="00740E77" w:rsidP="003D45CD">
            <w:pPr>
              <w:pStyle w:val="ListParagraph"/>
              <w:numPr>
                <w:ilvl w:val="0"/>
                <w:numId w:val="25"/>
              </w:numPr>
              <w:spacing w:before="60" w:after="60" w:line="240" w:lineRule="auto"/>
              <w:ind w:left="452"/>
              <w:rPr>
                <w:rFonts w:asciiTheme="minorHAnsi" w:hAnsiTheme="minorHAnsi" w:cs="Times New Roman"/>
              </w:rPr>
            </w:pPr>
            <w:r w:rsidRPr="00F14533">
              <w:rPr>
                <w:rFonts w:asciiTheme="minorHAnsi" w:hAnsiTheme="minorHAnsi" w:cs="Times New Roman"/>
              </w:rPr>
              <w:t xml:space="preserve">Sustainability and impact: </w:t>
            </w:r>
            <w:proofErr w:type="spellStart"/>
            <w:r w:rsidRPr="00F14533">
              <w:rPr>
                <w:rFonts w:asciiTheme="minorHAnsi" w:hAnsiTheme="minorHAnsi" w:cs="Times New Roman"/>
              </w:rPr>
              <w:t>Protach’s</w:t>
            </w:r>
            <w:proofErr w:type="spellEnd"/>
            <w:r w:rsidRPr="00F14533">
              <w:rPr>
                <w:rFonts w:asciiTheme="minorHAnsi" w:hAnsiTheme="minorHAnsi" w:cs="Times New Roman"/>
              </w:rPr>
              <w:t xml:space="preserve"> special relationship with the M. of Educ. and the </w:t>
            </w:r>
            <w:r w:rsidR="00F14533">
              <w:rPr>
                <w:rFonts w:asciiTheme="minorHAnsi" w:hAnsiTheme="minorHAnsi" w:cs="Times New Roman"/>
              </w:rPr>
              <w:t xml:space="preserve">Academy-Classroom </w:t>
            </w:r>
            <w:proofErr w:type="spellStart"/>
            <w:r w:rsidR="00F14533">
              <w:rPr>
                <w:rFonts w:asciiTheme="minorHAnsi" w:hAnsiTheme="minorHAnsi" w:cs="Times New Roman"/>
              </w:rPr>
              <w:t>Prog</w:t>
            </w:r>
            <w:proofErr w:type="spellEnd"/>
            <w:r w:rsidR="00F14533">
              <w:rPr>
                <w:rFonts w:asciiTheme="minorHAnsi" w:hAnsiTheme="minorHAnsi" w:cs="Times New Roman"/>
              </w:rPr>
              <w:t>.</w:t>
            </w:r>
          </w:p>
        </w:tc>
        <w:tc>
          <w:tcPr>
            <w:tcW w:w="900" w:type="dxa"/>
            <w:vAlign w:val="center"/>
          </w:tcPr>
          <w:p w:rsidR="008555EC" w:rsidRPr="00F14533" w:rsidRDefault="008555EC" w:rsidP="003D45CD">
            <w:pPr>
              <w:spacing w:before="60" w:after="60" w:line="240" w:lineRule="auto"/>
              <w:jc w:val="center"/>
              <w:rPr>
                <w:rFonts w:asciiTheme="minorHAnsi" w:hAnsiTheme="minorHAnsi" w:cs="Times New Roman"/>
              </w:rPr>
            </w:pPr>
            <w:r w:rsidRPr="00F14533">
              <w:rPr>
                <w:rFonts w:asciiTheme="minorHAnsi" w:hAnsiTheme="minorHAnsi" w:cs="Times New Roman"/>
              </w:rPr>
              <w:t>WP4</w:t>
            </w:r>
          </w:p>
        </w:tc>
        <w:tc>
          <w:tcPr>
            <w:tcW w:w="1890" w:type="dxa"/>
            <w:vAlign w:val="center"/>
          </w:tcPr>
          <w:p w:rsidR="008555EC" w:rsidRPr="00C77606" w:rsidRDefault="008555EC" w:rsidP="00C77606">
            <w:pPr>
              <w:spacing w:before="60" w:after="60" w:line="240" w:lineRule="auto"/>
              <w:jc w:val="center"/>
              <w:rPr>
                <w:rFonts w:asciiTheme="minorHAnsi" w:hAnsiTheme="minorHAnsi" w:cs="Times New Roman"/>
                <w:lang w:val="es-UY"/>
              </w:rPr>
            </w:pPr>
            <w:r w:rsidRPr="00C77606">
              <w:rPr>
                <w:rFonts w:asciiTheme="minorHAnsi" w:hAnsiTheme="minorHAnsi" w:cs="Times New Roman"/>
                <w:lang w:val="es-UY"/>
              </w:rPr>
              <w:t>Haya &amp; Rachel</w:t>
            </w:r>
            <w:r w:rsidR="000B0855" w:rsidRPr="00C77606">
              <w:rPr>
                <w:rFonts w:asciiTheme="minorHAnsi" w:hAnsiTheme="minorHAnsi" w:cs="Times New Roman"/>
                <w:lang w:val="es-UY"/>
              </w:rPr>
              <w:t>; Dalia &amp; Gil</w:t>
            </w:r>
            <w:r w:rsidR="00C352D1" w:rsidRPr="00C77606">
              <w:rPr>
                <w:rFonts w:asciiTheme="minorHAnsi" w:hAnsiTheme="minorHAnsi" w:cs="Times New Roman"/>
                <w:lang w:val="es-UY"/>
              </w:rPr>
              <w:t>; Raul</w:t>
            </w:r>
          </w:p>
        </w:tc>
      </w:tr>
      <w:tr w:rsidR="001A3DD7" w:rsidRPr="00F14533" w:rsidTr="00F85C14">
        <w:tc>
          <w:tcPr>
            <w:tcW w:w="9934" w:type="dxa"/>
            <w:gridSpan w:val="5"/>
            <w:shd w:val="clear" w:color="auto" w:fill="D9D9D9" w:themeFill="background1" w:themeFillShade="D9"/>
            <w:vAlign w:val="center"/>
          </w:tcPr>
          <w:p w:rsidR="001A3DD7" w:rsidRPr="00F14533" w:rsidRDefault="00F85C14" w:rsidP="003D45CD">
            <w:pPr>
              <w:spacing w:before="60" w:after="60" w:line="240" w:lineRule="auto"/>
              <w:rPr>
                <w:rFonts w:asciiTheme="minorHAnsi" w:hAnsiTheme="minorHAnsi" w:cs="Times New Roman"/>
              </w:rPr>
            </w:pPr>
            <w:r w:rsidRPr="00F14533">
              <w:rPr>
                <w:rFonts w:asciiTheme="minorHAnsi" w:hAnsiTheme="minorHAnsi" w:cs="Times New Roman"/>
              </w:rPr>
              <w:t>1</w:t>
            </w:r>
            <w:r w:rsidR="007B1A4C" w:rsidRPr="00F14533">
              <w:rPr>
                <w:rFonts w:asciiTheme="minorHAnsi" w:hAnsiTheme="minorHAnsi" w:cs="Times New Roman"/>
              </w:rPr>
              <w:t>5</w:t>
            </w:r>
            <w:r w:rsidRPr="00F14533">
              <w:rPr>
                <w:rFonts w:asciiTheme="minorHAnsi" w:hAnsiTheme="minorHAnsi" w:cs="Times New Roman"/>
              </w:rPr>
              <w:t>:</w:t>
            </w:r>
            <w:r w:rsidR="008555EC" w:rsidRPr="00F14533">
              <w:rPr>
                <w:rFonts w:asciiTheme="minorHAnsi" w:hAnsiTheme="minorHAnsi" w:cs="Times New Roman"/>
              </w:rPr>
              <w:t>45</w:t>
            </w:r>
            <w:r w:rsidRPr="00F14533">
              <w:rPr>
                <w:rFonts w:asciiTheme="minorHAnsi" w:hAnsiTheme="minorHAnsi" w:cs="Times New Roman"/>
              </w:rPr>
              <w:t xml:space="preserve">                                                        </w:t>
            </w:r>
            <w:r w:rsidR="00D82B0F" w:rsidRPr="00F14533">
              <w:rPr>
                <w:rFonts w:asciiTheme="minorHAnsi" w:hAnsiTheme="minorHAnsi" w:cs="Times New Roman"/>
              </w:rPr>
              <w:t xml:space="preserve">       </w:t>
            </w:r>
            <w:r w:rsidR="001A3DD7" w:rsidRPr="00F14533">
              <w:rPr>
                <w:rFonts w:asciiTheme="minorHAnsi" w:hAnsiTheme="minorHAnsi" w:cs="Times New Roman"/>
              </w:rPr>
              <w:t xml:space="preserve">Coffee break </w:t>
            </w:r>
          </w:p>
        </w:tc>
      </w:tr>
      <w:tr w:rsidR="008A09BD" w:rsidRPr="00F14533" w:rsidTr="00D82B0F">
        <w:tc>
          <w:tcPr>
            <w:tcW w:w="468" w:type="dxa"/>
            <w:shd w:val="clear" w:color="auto" w:fill="auto"/>
            <w:vAlign w:val="center"/>
          </w:tcPr>
          <w:p w:rsidR="008A09BD" w:rsidRPr="00F14533" w:rsidRDefault="00CE6FC9" w:rsidP="003D45CD">
            <w:pPr>
              <w:spacing w:before="60" w:after="60" w:line="240" w:lineRule="auto"/>
              <w:jc w:val="center"/>
              <w:rPr>
                <w:rFonts w:asciiTheme="minorHAnsi" w:hAnsiTheme="minorHAnsi" w:cs="Times New Roman"/>
                <w:b/>
                <w:bCs/>
              </w:rPr>
            </w:pPr>
            <w:r w:rsidRPr="00F14533">
              <w:rPr>
                <w:rFonts w:asciiTheme="minorHAnsi" w:hAnsiTheme="minorHAnsi" w:cs="Times New Roman"/>
                <w:b/>
                <w:bCs/>
              </w:rPr>
              <w:t>8</w:t>
            </w:r>
          </w:p>
        </w:tc>
        <w:tc>
          <w:tcPr>
            <w:tcW w:w="916" w:type="dxa"/>
            <w:vAlign w:val="center"/>
          </w:tcPr>
          <w:p w:rsidR="008A09BD" w:rsidRPr="00F14533" w:rsidRDefault="00CE6FC9" w:rsidP="003D45CD">
            <w:pPr>
              <w:spacing w:before="60" w:after="60" w:line="240" w:lineRule="auto"/>
              <w:jc w:val="center"/>
              <w:rPr>
                <w:rFonts w:asciiTheme="minorHAnsi" w:hAnsiTheme="minorHAnsi" w:cs="Times New Roman"/>
              </w:rPr>
            </w:pPr>
            <w:r w:rsidRPr="00F14533">
              <w:rPr>
                <w:rFonts w:asciiTheme="minorHAnsi" w:hAnsiTheme="minorHAnsi" w:cs="Times New Roman"/>
              </w:rPr>
              <w:t>16:00</w:t>
            </w:r>
          </w:p>
        </w:tc>
        <w:tc>
          <w:tcPr>
            <w:tcW w:w="5760" w:type="dxa"/>
            <w:vAlign w:val="center"/>
          </w:tcPr>
          <w:p w:rsidR="008A09BD" w:rsidRPr="00F14533" w:rsidRDefault="009B43D5" w:rsidP="003D45CD">
            <w:pPr>
              <w:spacing w:before="60" w:after="60" w:line="240" w:lineRule="auto"/>
              <w:rPr>
                <w:rFonts w:asciiTheme="minorHAnsi" w:hAnsiTheme="minorHAnsi" w:cs="Times New Roman"/>
              </w:rPr>
            </w:pPr>
            <w:r w:rsidRPr="00F14533">
              <w:rPr>
                <w:rFonts w:asciiTheme="minorHAnsi" w:hAnsiTheme="minorHAnsi" w:cs="Times New Roman"/>
              </w:rPr>
              <w:t>Next meetings</w:t>
            </w:r>
            <w:r w:rsidR="008555EC" w:rsidRPr="00F14533">
              <w:rPr>
                <w:rFonts w:asciiTheme="minorHAnsi" w:hAnsiTheme="minorHAnsi" w:cs="Times New Roman"/>
              </w:rPr>
              <w:t xml:space="preserve">: </w:t>
            </w:r>
          </w:p>
          <w:p w:rsidR="008555EC" w:rsidRPr="00F14533" w:rsidRDefault="008555EC" w:rsidP="003D45CD">
            <w:pPr>
              <w:pStyle w:val="ListParagraph"/>
              <w:numPr>
                <w:ilvl w:val="0"/>
                <w:numId w:val="22"/>
              </w:numPr>
              <w:spacing w:before="60" w:after="60" w:line="240" w:lineRule="auto"/>
              <w:ind w:left="310" w:hanging="283"/>
              <w:rPr>
                <w:rFonts w:asciiTheme="minorHAnsi" w:hAnsiTheme="minorHAnsi" w:cs="Times New Roman"/>
              </w:rPr>
            </w:pPr>
            <w:r w:rsidRPr="00F14533">
              <w:rPr>
                <w:rFonts w:asciiTheme="minorHAnsi" w:hAnsiTheme="minorHAnsi" w:cs="Times New Roman"/>
              </w:rPr>
              <w:t>International seminar in Israel (6-10 November, 2017)</w:t>
            </w:r>
          </w:p>
          <w:p w:rsidR="008555EC" w:rsidRPr="00F14533" w:rsidRDefault="00F14533" w:rsidP="003D45CD">
            <w:pPr>
              <w:pStyle w:val="ListParagraph"/>
              <w:numPr>
                <w:ilvl w:val="0"/>
                <w:numId w:val="22"/>
              </w:numPr>
              <w:spacing w:before="60" w:after="60" w:line="240" w:lineRule="auto"/>
              <w:ind w:left="310" w:hanging="283"/>
              <w:rPr>
                <w:rFonts w:asciiTheme="minorHAnsi" w:hAnsiTheme="minorHAnsi" w:cs="Times New Roman"/>
              </w:rPr>
            </w:pPr>
            <w:r>
              <w:rPr>
                <w:rFonts w:asciiTheme="minorHAnsi" w:hAnsiTheme="minorHAnsi" w:cs="Times New Roman"/>
              </w:rPr>
              <w:t>Other meeting</w:t>
            </w:r>
            <w:r w:rsidR="008555EC" w:rsidRPr="00F14533">
              <w:rPr>
                <w:rFonts w:asciiTheme="minorHAnsi" w:hAnsiTheme="minorHAnsi" w:cs="Times New Roman"/>
              </w:rPr>
              <w:t>?</w:t>
            </w:r>
          </w:p>
          <w:p w:rsidR="008555EC" w:rsidRPr="00F14533" w:rsidRDefault="008555EC" w:rsidP="003D45CD">
            <w:pPr>
              <w:pStyle w:val="ListParagraph"/>
              <w:numPr>
                <w:ilvl w:val="0"/>
                <w:numId w:val="22"/>
              </w:numPr>
              <w:spacing w:before="60" w:after="60" w:line="240" w:lineRule="auto"/>
              <w:ind w:left="310" w:hanging="283"/>
              <w:rPr>
                <w:rFonts w:asciiTheme="minorHAnsi" w:hAnsiTheme="minorHAnsi" w:cs="Times New Roman"/>
              </w:rPr>
            </w:pPr>
            <w:r w:rsidRPr="00F14533">
              <w:rPr>
                <w:rFonts w:asciiTheme="minorHAnsi" w:hAnsiTheme="minorHAnsi" w:cs="Times New Roman"/>
              </w:rPr>
              <w:t>Study visit to Exeter (March 2018)</w:t>
            </w:r>
          </w:p>
        </w:tc>
        <w:tc>
          <w:tcPr>
            <w:tcW w:w="900" w:type="dxa"/>
            <w:vAlign w:val="center"/>
          </w:tcPr>
          <w:p w:rsidR="008A09BD" w:rsidRPr="00F14533" w:rsidRDefault="009B43D5" w:rsidP="003D45CD">
            <w:pPr>
              <w:spacing w:before="60" w:after="60" w:line="240" w:lineRule="auto"/>
              <w:jc w:val="center"/>
              <w:rPr>
                <w:rFonts w:asciiTheme="minorHAnsi" w:hAnsiTheme="minorHAnsi" w:cs="Times New Roman"/>
              </w:rPr>
            </w:pPr>
            <w:r w:rsidRPr="00F14533">
              <w:rPr>
                <w:rFonts w:asciiTheme="minorHAnsi" w:hAnsiTheme="minorHAnsi" w:cs="Times New Roman"/>
              </w:rPr>
              <w:t>WP5</w:t>
            </w:r>
          </w:p>
        </w:tc>
        <w:tc>
          <w:tcPr>
            <w:tcW w:w="1890" w:type="dxa"/>
            <w:vAlign w:val="center"/>
          </w:tcPr>
          <w:p w:rsidR="008A09BD" w:rsidRPr="00F14533" w:rsidRDefault="007B1A4C" w:rsidP="003D45CD">
            <w:pPr>
              <w:spacing w:before="60" w:after="60" w:line="240" w:lineRule="auto"/>
              <w:jc w:val="center"/>
              <w:rPr>
                <w:rFonts w:asciiTheme="minorHAnsi" w:hAnsiTheme="minorHAnsi" w:cs="Times New Roman"/>
              </w:rPr>
            </w:pPr>
            <w:r w:rsidRPr="00F14533">
              <w:rPr>
                <w:rFonts w:asciiTheme="minorHAnsi" w:hAnsiTheme="minorHAnsi" w:cs="Times New Roman"/>
              </w:rPr>
              <w:t>Reuma (</w:t>
            </w:r>
            <w:proofErr w:type="spellStart"/>
            <w:r w:rsidRPr="00F14533">
              <w:rPr>
                <w:rFonts w:asciiTheme="minorHAnsi" w:hAnsiTheme="minorHAnsi" w:cs="Times New Roman"/>
              </w:rPr>
              <w:t>coord</w:t>
            </w:r>
            <w:proofErr w:type="spellEnd"/>
            <w:r w:rsidRPr="00F14533">
              <w:rPr>
                <w:rFonts w:asciiTheme="minorHAnsi" w:hAnsiTheme="minorHAnsi" w:cs="Times New Roman"/>
              </w:rPr>
              <w:t>.)</w:t>
            </w:r>
            <w:r w:rsidR="00F253C5" w:rsidRPr="00F14533">
              <w:rPr>
                <w:rFonts w:asciiTheme="minorHAnsi" w:hAnsiTheme="minorHAnsi" w:cs="Times New Roman"/>
              </w:rPr>
              <w:t xml:space="preserve"> Presentations by Beit </w:t>
            </w:r>
            <w:proofErr w:type="spellStart"/>
            <w:r w:rsidR="00F253C5" w:rsidRPr="00F14533">
              <w:rPr>
                <w:rFonts w:asciiTheme="minorHAnsi" w:hAnsiTheme="minorHAnsi" w:cs="Times New Roman"/>
              </w:rPr>
              <w:t>Berl</w:t>
            </w:r>
            <w:proofErr w:type="spellEnd"/>
            <w:r w:rsidR="00F253C5" w:rsidRPr="00F14533">
              <w:rPr>
                <w:rFonts w:asciiTheme="minorHAnsi" w:hAnsiTheme="minorHAnsi" w:cs="Times New Roman"/>
              </w:rPr>
              <w:t xml:space="preserve"> and Exeter</w:t>
            </w:r>
          </w:p>
        </w:tc>
      </w:tr>
      <w:tr w:rsidR="00C14718" w:rsidRPr="00F14533" w:rsidTr="00D82B0F">
        <w:tc>
          <w:tcPr>
            <w:tcW w:w="468" w:type="dxa"/>
            <w:shd w:val="clear" w:color="auto" w:fill="auto"/>
            <w:vAlign w:val="center"/>
          </w:tcPr>
          <w:p w:rsidR="00C14718" w:rsidRPr="00F14533" w:rsidRDefault="00CE6FC9" w:rsidP="003D45CD">
            <w:pPr>
              <w:spacing w:before="60" w:after="60" w:line="240" w:lineRule="auto"/>
              <w:jc w:val="center"/>
              <w:rPr>
                <w:rFonts w:asciiTheme="minorHAnsi" w:hAnsiTheme="minorHAnsi" w:cs="Times New Roman"/>
                <w:b/>
                <w:bCs/>
              </w:rPr>
            </w:pPr>
            <w:r w:rsidRPr="00F14533">
              <w:rPr>
                <w:rFonts w:asciiTheme="minorHAnsi" w:hAnsiTheme="minorHAnsi" w:cs="Times New Roman"/>
                <w:b/>
                <w:bCs/>
              </w:rPr>
              <w:lastRenderedPageBreak/>
              <w:t>9</w:t>
            </w:r>
          </w:p>
        </w:tc>
        <w:tc>
          <w:tcPr>
            <w:tcW w:w="916" w:type="dxa"/>
            <w:vAlign w:val="center"/>
          </w:tcPr>
          <w:p w:rsidR="00C14718" w:rsidRPr="00F14533" w:rsidRDefault="00CE6FC9" w:rsidP="003D45CD">
            <w:pPr>
              <w:spacing w:before="60" w:after="60" w:line="240" w:lineRule="auto"/>
              <w:jc w:val="center"/>
              <w:rPr>
                <w:rFonts w:asciiTheme="minorHAnsi" w:hAnsiTheme="minorHAnsi" w:cs="Times New Roman"/>
              </w:rPr>
            </w:pPr>
            <w:r w:rsidRPr="00F14533">
              <w:rPr>
                <w:rFonts w:asciiTheme="minorHAnsi" w:hAnsiTheme="minorHAnsi" w:cs="Times New Roman"/>
              </w:rPr>
              <w:t>16:45</w:t>
            </w:r>
          </w:p>
        </w:tc>
        <w:tc>
          <w:tcPr>
            <w:tcW w:w="5760" w:type="dxa"/>
            <w:vAlign w:val="center"/>
          </w:tcPr>
          <w:p w:rsidR="00C14718" w:rsidRPr="00F14533" w:rsidRDefault="00FB33C4" w:rsidP="003D45CD">
            <w:pPr>
              <w:spacing w:before="60" w:after="60" w:line="240" w:lineRule="auto"/>
              <w:rPr>
                <w:rFonts w:asciiTheme="minorHAnsi" w:hAnsiTheme="minorHAnsi" w:cs="Times New Roman"/>
              </w:rPr>
            </w:pPr>
            <w:r w:rsidRPr="00F14533">
              <w:rPr>
                <w:rFonts w:asciiTheme="minorHAnsi" w:hAnsiTheme="minorHAnsi" w:cs="Times New Roman"/>
              </w:rPr>
              <w:t>Other m</w:t>
            </w:r>
            <w:r w:rsidR="008A09BD" w:rsidRPr="00F14533">
              <w:rPr>
                <w:rFonts w:asciiTheme="minorHAnsi" w:hAnsiTheme="minorHAnsi" w:cs="Times New Roman"/>
              </w:rPr>
              <w:t>anagerial issues</w:t>
            </w:r>
          </w:p>
        </w:tc>
        <w:tc>
          <w:tcPr>
            <w:tcW w:w="900" w:type="dxa"/>
            <w:vAlign w:val="center"/>
          </w:tcPr>
          <w:p w:rsidR="00C14718" w:rsidRPr="00F14533" w:rsidRDefault="008A09BD" w:rsidP="003D45CD">
            <w:pPr>
              <w:spacing w:before="60" w:after="60" w:line="240" w:lineRule="auto"/>
              <w:jc w:val="center"/>
              <w:rPr>
                <w:rFonts w:asciiTheme="minorHAnsi" w:hAnsiTheme="minorHAnsi" w:cs="Times New Roman"/>
              </w:rPr>
            </w:pPr>
            <w:r w:rsidRPr="00F14533">
              <w:rPr>
                <w:rFonts w:asciiTheme="minorHAnsi" w:hAnsiTheme="minorHAnsi" w:cs="Times New Roman"/>
              </w:rPr>
              <w:t>WP5</w:t>
            </w:r>
          </w:p>
        </w:tc>
        <w:tc>
          <w:tcPr>
            <w:tcW w:w="1890" w:type="dxa"/>
            <w:vAlign w:val="center"/>
          </w:tcPr>
          <w:p w:rsidR="00C14718" w:rsidRPr="00F14533" w:rsidRDefault="008A09BD" w:rsidP="003D45CD">
            <w:pPr>
              <w:spacing w:before="60" w:after="60" w:line="240" w:lineRule="auto"/>
              <w:jc w:val="center"/>
              <w:rPr>
                <w:rFonts w:asciiTheme="minorHAnsi" w:hAnsiTheme="minorHAnsi" w:cs="Times New Roman"/>
              </w:rPr>
            </w:pPr>
            <w:r w:rsidRPr="00F14533">
              <w:rPr>
                <w:rFonts w:asciiTheme="minorHAnsi" w:hAnsiTheme="minorHAnsi" w:cs="Times New Roman"/>
              </w:rPr>
              <w:t>Raul</w:t>
            </w:r>
          </w:p>
        </w:tc>
      </w:tr>
      <w:tr w:rsidR="004B6E41" w:rsidRPr="00F14533" w:rsidTr="0030769F">
        <w:tc>
          <w:tcPr>
            <w:tcW w:w="468" w:type="dxa"/>
            <w:vAlign w:val="center"/>
          </w:tcPr>
          <w:p w:rsidR="004B6E41" w:rsidRPr="00F14533" w:rsidRDefault="00CE6FC9" w:rsidP="003D45CD">
            <w:pPr>
              <w:spacing w:before="60" w:after="60" w:line="240" w:lineRule="auto"/>
              <w:jc w:val="center"/>
              <w:rPr>
                <w:rFonts w:asciiTheme="minorHAnsi" w:hAnsiTheme="minorHAnsi" w:cs="Times New Roman"/>
                <w:b/>
                <w:bCs/>
              </w:rPr>
            </w:pPr>
            <w:r w:rsidRPr="00F14533">
              <w:rPr>
                <w:rFonts w:asciiTheme="minorHAnsi" w:hAnsiTheme="minorHAnsi" w:cs="Times New Roman"/>
                <w:b/>
                <w:bCs/>
              </w:rPr>
              <w:t>10</w:t>
            </w:r>
          </w:p>
        </w:tc>
        <w:tc>
          <w:tcPr>
            <w:tcW w:w="916" w:type="dxa"/>
            <w:vAlign w:val="center"/>
          </w:tcPr>
          <w:p w:rsidR="004B6E41" w:rsidRPr="00F14533" w:rsidRDefault="00CE6FC9" w:rsidP="003D45CD">
            <w:pPr>
              <w:spacing w:before="60" w:after="60" w:line="240" w:lineRule="auto"/>
              <w:jc w:val="center"/>
              <w:rPr>
                <w:rFonts w:asciiTheme="minorHAnsi" w:hAnsiTheme="minorHAnsi" w:cs="Times New Roman"/>
              </w:rPr>
            </w:pPr>
            <w:r w:rsidRPr="00F14533">
              <w:rPr>
                <w:rFonts w:asciiTheme="minorHAnsi" w:hAnsiTheme="minorHAnsi" w:cs="Times New Roman"/>
              </w:rPr>
              <w:t>17:15</w:t>
            </w:r>
          </w:p>
        </w:tc>
        <w:tc>
          <w:tcPr>
            <w:tcW w:w="5760" w:type="dxa"/>
            <w:vAlign w:val="center"/>
          </w:tcPr>
          <w:p w:rsidR="004B6E41" w:rsidRPr="00F14533" w:rsidRDefault="00082084" w:rsidP="003D45CD">
            <w:pPr>
              <w:spacing w:before="60" w:after="60" w:line="240" w:lineRule="auto"/>
              <w:rPr>
                <w:rFonts w:asciiTheme="minorHAnsi" w:hAnsiTheme="minorHAnsi" w:cs="Times New Roman"/>
              </w:rPr>
            </w:pPr>
            <w:r w:rsidRPr="00F14533">
              <w:rPr>
                <w:rFonts w:asciiTheme="minorHAnsi" w:hAnsiTheme="minorHAnsi" w:cs="Times New Roman"/>
              </w:rPr>
              <w:t>To-do</w:t>
            </w:r>
            <w:r w:rsidR="001A3DD7" w:rsidRPr="00F14533">
              <w:rPr>
                <w:rFonts w:asciiTheme="minorHAnsi" w:hAnsiTheme="minorHAnsi" w:cs="Times New Roman"/>
              </w:rPr>
              <w:t xml:space="preserve"> list</w:t>
            </w:r>
            <w:r w:rsidRPr="00F14533">
              <w:rPr>
                <w:rFonts w:asciiTheme="minorHAnsi" w:hAnsiTheme="minorHAnsi" w:cs="Times New Roman"/>
              </w:rPr>
              <w:t xml:space="preserve">, </w:t>
            </w:r>
            <w:r w:rsidR="001A3DD7" w:rsidRPr="00F14533">
              <w:rPr>
                <w:rFonts w:asciiTheme="minorHAnsi" w:hAnsiTheme="minorHAnsi" w:cs="Times New Roman"/>
              </w:rPr>
              <w:t>consortium decisions</w:t>
            </w:r>
            <w:r w:rsidRPr="00F14533">
              <w:rPr>
                <w:rFonts w:asciiTheme="minorHAnsi" w:hAnsiTheme="minorHAnsi" w:cs="Times New Roman"/>
              </w:rPr>
              <w:t>,</w:t>
            </w:r>
            <w:r w:rsidR="008A09BD" w:rsidRPr="00F14533">
              <w:rPr>
                <w:rFonts w:asciiTheme="minorHAnsi" w:hAnsiTheme="minorHAnsi" w:cs="Times New Roman"/>
              </w:rPr>
              <w:t xml:space="preserve"> and wrapping up</w:t>
            </w:r>
          </w:p>
        </w:tc>
        <w:tc>
          <w:tcPr>
            <w:tcW w:w="900" w:type="dxa"/>
            <w:vAlign w:val="center"/>
          </w:tcPr>
          <w:p w:rsidR="004B6E41" w:rsidRPr="00F14533" w:rsidRDefault="004B6E41" w:rsidP="003D45CD">
            <w:pPr>
              <w:spacing w:before="60" w:after="60" w:line="240" w:lineRule="auto"/>
              <w:jc w:val="center"/>
              <w:rPr>
                <w:rFonts w:asciiTheme="minorHAnsi" w:hAnsiTheme="minorHAnsi" w:cs="Times New Roman"/>
              </w:rPr>
            </w:pPr>
            <w:r w:rsidRPr="00F14533">
              <w:rPr>
                <w:rFonts w:asciiTheme="minorHAnsi" w:hAnsiTheme="minorHAnsi" w:cs="Times New Roman"/>
              </w:rPr>
              <w:t>WP5</w:t>
            </w:r>
          </w:p>
        </w:tc>
        <w:tc>
          <w:tcPr>
            <w:tcW w:w="1890" w:type="dxa"/>
            <w:vAlign w:val="center"/>
          </w:tcPr>
          <w:p w:rsidR="004B6E41" w:rsidRPr="00F14533" w:rsidRDefault="004B6E41" w:rsidP="003D45CD">
            <w:pPr>
              <w:spacing w:before="60" w:after="60" w:line="240" w:lineRule="auto"/>
              <w:jc w:val="center"/>
              <w:rPr>
                <w:rFonts w:asciiTheme="minorHAnsi" w:hAnsiTheme="minorHAnsi" w:cs="Times New Roman"/>
              </w:rPr>
            </w:pPr>
            <w:r w:rsidRPr="00F14533">
              <w:rPr>
                <w:rFonts w:asciiTheme="minorHAnsi" w:hAnsiTheme="minorHAnsi" w:cs="Times New Roman"/>
              </w:rPr>
              <w:t>Raul</w:t>
            </w:r>
            <w:r w:rsidR="00C005A1" w:rsidRPr="00F14533">
              <w:rPr>
                <w:rFonts w:asciiTheme="minorHAnsi" w:hAnsiTheme="minorHAnsi" w:cs="Times New Roman"/>
              </w:rPr>
              <w:t xml:space="preserve"> &amp; Reuma</w:t>
            </w:r>
          </w:p>
        </w:tc>
      </w:tr>
      <w:tr w:rsidR="00D55BFF" w:rsidRPr="00F14533" w:rsidTr="0030769F">
        <w:tc>
          <w:tcPr>
            <w:tcW w:w="9934" w:type="dxa"/>
            <w:gridSpan w:val="5"/>
            <w:shd w:val="clear" w:color="auto" w:fill="D9D9D9" w:themeFill="background1" w:themeFillShade="D9"/>
            <w:vAlign w:val="center"/>
          </w:tcPr>
          <w:p w:rsidR="00D55BFF" w:rsidRPr="00F14533" w:rsidRDefault="007B731B" w:rsidP="003D45CD">
            <w:pPr>
              <w:spacing w:before="60" w:after="60" w:line="240" w:lineRule="auto"/>
              <w:jc w:val="center"/>
              <w:rPr>
                <w:rFonts w:asciiTheme="minorHAnsi" w:hAnsiTheme="minorHAnsi" w:cs="Times New Roman"/>
                <w:highlight w:val="yellow"/>
              </w:rPr>
            </w:pPr>
            <w:r w:rsidRPr="00F14533">
              <w:rPr>
                <w:rFonts w:asciiTheme="minorHAnsi" w:hAnsiTheme="minorHAnsi" w:cs="Times New Roman"/>
                <w:highlight w:val="yellow"/>
              </w:rPr>
              <w:t>1</w:t>
            </w:r>
            <w:r w:rsidR="007B1A4C" w:rsidRPr="00F14533">
              <w:rPr>
                <w:rFonts w:asciiTheme="minorHAnsi" w:hAnsiTheme="minorHAnsi" w:cs="Times New Roman"/>
                <w:highlight w:val="yellow"/>
              </w:rPr>
              <w:t>8</w:t>
            </w:r>
            <w:r w:rsidR="00AD730C" w:rsidRPr="00F14533">
              <w:rPr>
                <w:rFonts w:asciiTheme="minorHAnsi" w:hAnsiTheme="minorHAnsi" w:cs="Times New Roman"/>
                <w:highlight w:val="yellow"/>
              </w:rPr>
              <w:t>:</w:t>
            </w:r>
            <w:r w:rsidR="007B1A4C" w:rsidRPr="00F14533">
              <w:rPr>
                <w:rFonts w:asciiTheme="minorHAnsi" w:hAnsiTheme="minorHAnsi" w:cs="Times New Roman"/>
                <w:highlight w:val="yellow"/>
              </w:rPr>
              <w:t>0</w:t>
            </w:r>
            <w:r w:rsidRPr="00F14533">
              <w:rPr>
                <w:rFonts w:asciiTheme="minorHAnsi" w:hAnsiTheme="minorHAnsi" w:cs="Times New Roman"/>
                <w:highlight w:val="yellow"/>
              </w:rPr>
              <w:t>0 – end of meeting</w:t>
            </w:r>
            <w:r w:rsidR="003D45CD">
              <w:rPr>
                <w:rFonts w:asciiTheme="minorHAnsi" w:hAnsiTheme="minorHAnsi" w:cs="Times New Roman"/>
                <w:highlight w:val="yellow"/>
              </w:rPr>
              <w:t xml:space="preserve"> (tentative finishing time)</w:t>
            </w:r>
          </w:p>
        </w:tc>
      </w:tr>
    </w:tbl>
    <w:p w:rsidR="00F14533" w:rsidRDefault="00F14533" w:rsidP="005E4AA0">
      <w:pPr>
        <w:spacing w:after="0" w:line="240" w:lineRule="auto"/>
        <w:rPr>
          <w:rFonts w:asciiTheme="minorHAnsi" w:hAnsiTheme="minorHAnsi" w:cs="Times New Roman"/>
        </w:rPr>
      </w:pPr>
    </w:p>
    <w:p w:rsidR="00CE22E2" w:rsidRDefault="00CE22E2" w:rsidP="005E4AA0">
      <w:pPr>
        <w:spacing w:after="0" w:line="240" w:lineRule="auto"/>
        <w:rPr>
          <w:rFonts w:asciiTheme="minorHAnsi" w:hAnsiTheme="minorHAnsi" w:cs="Times New Roman"/>
          <w:b/>
          <w:bCs/>
          <w:sz w:val="28"/>
          <w:szCs w:val="28"/>
        </w:rPr>
      </w:pPr>
    </w:p>
    <w:p w:rsidR="00C54944" w:rsidRPr="00F67129" w:rsidRDefault="00C54944">
      <w:pPr>
        <w:spacing w:after="0" w:line="240" w:lineRule="auto"/>
        <w:rPr>
          <w:rFonts w:asciiTheme="minorHAnsi" w:hAnsiTheme="minorHAnsi" w:cs="Times New Roman"/>
          <w:b/>
          <w:bCs/>
          <w:sz w:val="28"/>
          <w:szCs w:val="28"/>
        </w:rPr>
      </w:pPr>
      <w:r w:rsidRPr="00F67129">
        <w:rPr>
          <w:rFonts w:asciiTheme="minorHAnsi" w:hAnsiTheme="minorHAnsi" w:cs="Times New Roman"/>
          <w:b/>
          <w:bCs/>
          <w:sz w:val="28"/>
          <w:szCs w:val="28"/>
        </w:rPr>
        <w:t xml:space="preserve">Minutes </w:t>
      </w:r>
      <w:r w:rsidR="00CE22E2">
        <w:rPr>
          <w:rFonts w:asciiTheme="minorHAnsi" w:hAnsiTheme="minorHAnsi" w:cs="Times New Roman"/>
          <w:b/>
          <w:bCs/>
          <w:sz w:val="28"/>
          <w:szCs w:val="28"/>
        </w:rPr>
        <w:t xml:space="preserve">of </w:t>
      </w:r>
      <w:r w:rsidRPr="00F67129">
        <w:rPr>
          <w:rFonts w:asciiTheme="minorHAnsi" w:hAnsiTheme="minorHAnsi" w:cs="Times New Roman"/>
          <w:b/>
          <w:bCs/>
          <w:sz w:val="28"/>
          <w:szCs w:val="28"/>
        </w:rPr>
        <w:t>Tallinn PMB</w:t>
      </w:r>
      <w:r w:rsidR="00CE22E2">
        <w:rPr>
          <w:rFonts w:asciiTheme="minorHAnsi" w:hAnsiTheme="minorHAnsi" w:cs="Times New Roman"/>
          <w:b/>
          <w:bCs/>
          <w:sz w:val="28"/>
          <w:szCs w:val="28"/>
        </w:rPr>
        <w:t xml:space="preserve"> meeting</w:t>
      </w:r>
    </w:p>
    <w:p w:rsidR="000B1E71" w:rsidRDefault="000B1E71" w:rsidP="005E4AA0">
      <w:pPr>
        <w:spacing w:after="0" w:line="240" w:lineRule="auto"/>
        <w:rPr>
          <w:rFonts w:asciiTheme="minorHAnsi" w:hAnsiTheme="minorHAnsi" w:cs="Times New Roman"/>
        </w:rPr>
      </w:pPr>
    </w:p>
    <w:p w:rsidR="00192C83" w:rsidRPr="00376330" w:rsidRDefault="00192C83" w:rsidP="00192C83">
      <w:pPr>
        <w:spacing w:after="0" w:line="240" w:lineRule="auto"/>
        <w:rPr>
          <w:rFonts w:asciiTheme="minorHAnsi" w:hAnsiTheme="minorHAnsi" w:cs="Times New Roman"/>
        </w:rPr>
      </w:pPr>
      <w:r w:rsidRPr="00376330">
        <w:rPr>
          <w:rFonts w:asciiTheme="minorHAnsi" w:hAnsiTheme="minorHAnsi" w:cs="Times New Roman"/>
        </w:rPr>
        <w:t>[Hereinafter: “</w:t>
      </w:r>
      <w:proofErr w:type="spellStart"/>
      <w:r w:rsidRPr="00376330">
        <w:rPr>
          <w:rFonts w:asciiTheme="minorHAnsi" w:hAnsiTheme="minorHAnsi" w:cs="Times New Roman"/>
        </w:rPr>
        <w:t>AIn</w:t>
      </w:r>
      <w:proofErr w:type="spellEnd"/>
      <w:r w:rsidRPr="00376330">
        <w:rPr>
          <w:rFonts w:asciiTheme="minorHAnsi" w:hAnsiTheme="minorHAnsi" w:cs="Times New Roman"/>
        </w:rPr>
        <w:t>” means Agenda Item number n, according to meeting agenda shown above</w:t>
      </w:r>
      <w:r w:rsidR="00D648F1">
        <w:rPr>
          <w:rFonts w:asciiTheme="minorHAnsi" w:hAnsiTheme="minorHAnsi" w:cs="Times New Roman"/>
        </w:rPr>
        <w:t xml:space="preserve">. The </w:t>
      </w:r>
      <w:proofErr w:type="spellStart"/>
      <w:r w:rsidR="00D648F1">
        <w:rPr>
          <w:rFonts w:asciiTheme="minorHAnsi" w:hAnsiTheme="minorHAnsi" w:cs="Times New Roman"/>
        </w:rPr>
        <w:t>ppts</w:t>
      </w:r>
      <w:proofErr w:type="spellEnd"/>
      <w:r w:rsidR="00D648F1">
        <w:rPr>
          <w:rFonts w:asciiTheme="minorHAnsi" w:hAnsiTheme="minorHAnsi" w:cs="Times New Roman"/>
        </w:rPr>
        <w:t xml:space="preserve"> contain material that was not necessarily </w:t>
      </w:r>
      <w:proofErr w:type="gramStart"/>
      <w:r w:rsidR="00D648F1">
        <w:rPr>
          <w:rFonts w:asciiTheme="minorHAnsi" w:hAnsiTheme="minorHAnsi" w:cs="Times New Roman"/>
        </w:rPr>
        <w:t>mentioned/repeated</w:t>
      </w:r>
      <w:proofErr w:type="gramEnd"/>
      <w:r w:rsidR="00D648F1">
        <w:rPr>
          <w:rFonts w:asciiTheme="minorHAnsi" w:hAnsiTheme="minorHAnsi" w:cs="Times New Roman"/>
        </w:rPr>
        <w:t xml:space="preserve"> in the minutes below; accordingly, the </w:t>
      </w:r>
      <w:proofErr w:type="spellStart"/>
      <w:r w:rsidR="00D648F1">
        <w:rPr>
          <w:rFonts w:asciiTheme="minorHAnsi" w:hAnsiTheme="minorHAnsi" w:cs="Times New Roman"/>
        </w:rPr>
        <w:t>ppts</w:t>
      </w:r>
      <w:proofErr w:type="spellEnd"/>
      <w:r w:rsidR="00D648F1">
        <w:rPr>
          <w:rFonts w:asciiTheme="minorHAnsi" w:hAnsiTheme="minorHAnsi" w:cs="Times New Roman"/>
        </w:rPr>
        <w:t xml:space="preserve"> are an integral part of these minutes and in some cases complete the information below.</w:t>
      </w:r>
      <w:r w:rsidRPr="00376330">
        <w:rPr>
          <w:rFonts w:asciiTheme="minorHAnsi" w:hAnsiTheme="minorHAnsi" w:cs="Times New Roman"/>
        </w:rPr>
        <w:t>]</w:t>
      </w:r>
    </w:p>
    <w:p w:rsidR="00192C83" w:rsidRPr="00376330" w:rsidRDefault="00192C83" w:rsidP="005E4AA0">
      <w:pPr>
        <w:spacing w:after="0" w:line="240" w:lineRule="auto"/>
        <w:rPr>
          <w:rFonts w:asciiTheme="minorHAnsi" w:hAnsiTheme="minorHAnsi" w:cs="Times New Roman"/>
        </w:rPr>
      </w:pPr>
    </w:p>
    <w:p w:rsidR="00376330" w:rsidRPr="00C77606" w:rsidRDefault="008D3382" w:rsidP="00192C83">
      <w:pPr>
        <w:pStyle w:val="Default"/>
        <w:rPr>
          <w:rFonts w:asciiTheme="minorHAnsi" w:hAnsiTheme="minorHAnsi"/>
          <w:sz w:val="22"/>
          <w:szCs w:val="22"/>
          <w:lang w:val="fr-FR"/>
        </w:rPr>
        <w:sectPr w:rsidR="00376330" w:rsidRPr="00C77606" w:rsidSect="00E926E8">
          <w:pgSz w:w="12240" w:h="15840"/>
          <w:pgMar w:top="1247" w:right="1361" w:bottom="1247" w:left="1361" w:header="720" w:footer="720" w:gutter="0"/>
          <w:cols w:space="720"/>
          <w:docGrid w:linePitch="360"/>
        </w:sectPr>
      </w:pPr>
      <w:r w:rsidRPr="00C77606">
        <w:rPr>
          <w:rFonts w:asciiTheme="minorHAnsi" w:hAnsiTheme="minorHAnsi" w:cs="Times New Roman"/>
          <w:lang w:val="fr-FR"/>
        </w:rPr>
        <w:t>Participants:</w:t>
      </w:r>
      <w:r w:rsidR="00376330" w:rsidRPr="00C77606">
        <w:rPr>
          <w:rFonts w:asciiTheme="minorHAnsi" w:hAnsiTheme="minorHAnsi" w:cs="Times New Roman"/>
          <w:lang w:val="fr-FR"/>
        </w:rPr>
        <w:t xml:space="preserve"> </w:t>
      </w:r>
    </w:p>
    <w:p w:rsidR="00192C83" w:rsidRPr="00C77606" w:rsidRDefault="00192C83">
      <w:pPr>
        <w:pStyle w:val="Default"/>
        <w:rPr>
          <w:rFonts w:asciiTheme="minorHAnsi" w:hAnsiTheme="minorHAnsi"/>
          <w:sz w:val="22"/>
          <w:szCs w:val="22"/>
          <w:lang w:val="fr-FR"/>
        </w:rPr>
      </w:pPr>
      <w:r w:rsidRPr="00C77606">
        <w:rPr>
          <w:rFonts w:asciiTheme="minorHAnsi" w:hAnsiTheme="minorHAnsi"/>
          <w:sz w:val="22"/>
          <w:szCs w:val="22"/>
          <w:lang w:val="fr-FR"/>
        </w:rPr>
        <w:lastRenderedPageBreak/>
        <w:t>Rinat Arviv-</w:t>
      </w:r>
      <w:proofErr w:type="spellStart"/>
      <w:r w:rsidRPr="00C77606">
        <w:rPr>
          <w:rFonts w:asciiTheme="minorHAnsi" w:hAnsiTheme="minorHAnsi"/>
          <w:sz w:val="22"/>
          <w:szCs w:val="22"/>
          <w:lang w:val="fr-FR"/>
        </w:rPr>
        <w:t>Elyashiv</w:t>
      </w:r>
      <w:proofErr w:type="spellEnd"/>
      <w:r w:rsidRPr="00C77606">
        <w:rPr>
          <w:rFonts w:asciiTheme="minorHAnsi" w:hAnsiTheme="minorHAnsi"/>
          <w:sz w:val="22"/>
          <w:szCs w:val="22"/>
          <w:lang w:val="fr-FR"/>
        </w:rPr>
        <w:t xml:space="preserve"> (</w:t>
      </w:r>
      <w:proofErr w:type="spellStart"/>
      <w:r w:rsidRPr="00C77606">
        <w:rPr>
          <w:rFonts w:asciiTheme="minorHAnsi" w:hAnsiTheme="minorHAnsi"/>
          <w:sz w:val="22"/>
          <w:szCs w:val="22"/>
          <w:lang w:val="fr-FR"/>
        </w:rPr>
        <w:t>Kibbutzim</w:t>
      </w:r>
      <w:proofErr w:type="spellEnd"/>
      <w:r w:rsidRPr="00C77606">
        <w:rPr>
          <w:rFonts w:asciiTheme="minorHAnsi" w:hAnsiTheme="minorHAnsi"/>
          <w:sz w:val="22"/>
          <w:szCs w:val="22"/>
          <w:lang w:val="fr-FR"/>
        </w:rPr>
        <w:t xml:space="preserve">) </w:t>
      </w:r>
    </w:p>
    <w:p w:rsidR="00192C83" w:rsidRPr="00F67129" w:rsidRDefault="00192C83">
      <w:pPr>
        <w:pStyle w:val="Default"/>
        <w:rPr>
          <w:rFonts w:asciiTheme="minorHAnsi" w:hAnsiTheme="minorHAnsi"/>
          <w:sz w:val="22"/>
          <w:szCs w:val="22"/>
        </w:rPr>
      </w:pPr>
      <w:r w:rsidRPr="00F67129">
        <w:rPr>
          <w:rFonts w:asciiTheme="minorHAnsi" w:hAnsiTheme="minorHAnsi"/>
          <w:sz w:val="22"/>
          <w:szCs w:val="22"/>
        </w:rPr>
        <w:t xml:space="preserve">Vivienne </w:t>
      </w:r>
      <w:proofErr w:type="spellStart"/>
      <w:r w:rsidRPr="00F67129">
        <w:rPr>
          <w:rFonts w:asciiTheme="minorHAnsi" w:hAnsiTheme="minorHAnsi"/>
          <w:sz w:val="22"/>
          <w:szCs w:val="22"/>
        </w:rPr>
        <w:t>Baumfield</w:t>
      </w:r>
      <w:proofErr w:type="spellEnd"/>
      <w:r w:rsidRPr="00F67129">
        <w:rPr>
          <w:rFonts w:asciiTheme="minorHAnsi" w:hAnsiTheme="minorHAnsi"/>
          <w:sz w:val="22"/>
          <w:szCs w:val="22"/>
        </w:rPr>
        <w:t xml:space="preserve"> (Exeter) </w:t>
      </w:r>
    </w:p>
    <w:p w:rsidR="00192C83" w:rsidRPr="00F67129" w:rsidRDefault="00192C83">
      <w:pPr>
        <w:pStyle w:val="Default"/>
        <w:rPr>
          <w:rFonts w:asciiTheme="minorHAnsi" w:hAnsiTheme="minorHAnsi"/>
          <w:sz w:val="22"/>
          <w:szCs w:val="22"/>
        </w:rPr>
      </w:pPr>
      <w:r w:rsidRPr="00F67129">
        <w:rPr>
          <w:rFonts w:asciiTheme="minorHAnsi" w:hAnsiTheme="minorHAnsi"/>
          <w:sz w:val="22"/>
          <w:szCs w:val="22"/>
        </w:rPr>
        <w:t xml:space="preserve">Rimona Cohen (Beit </w:t>
      </w:r>
      <w:proofErr w:type="spellStart"/>
      <w:r w:rsidRPr="00F67129">
        <w:rPr>
          <w:rFonts w:asciiTheme="minorHAnsi" w:hAnsiTheme="minorHAnsi"/>
          <w:sz w:val="22"/>
          <w:szCs w:val="22"/>
        </w:rPr>
        <w:t>Berl</w:t>
      </w:r>
      <w:proofErr w:type="spellEnd"/>
      <w:r w:rsidRPr="00F67129">
        <w:rPr>
          <w:rFonts w:asciiTheme="minorHAnsi" w:hAnsiTheme="minorHAnsi"/>
          <w:sz w:val="22"/>
          <w:szCs w:val="22"/>
        </w:rPr>
        <w:t xml:space="preserve">) </w:t>
      </w:r>
    </w:p>
    <w:p w:rsidR="00192C83" w:rsidRPr="00F67129" w:rsidRDefault="00192C83">
      <w:pPr>
        <w:pStyle w:val="Default"/>
        <w:rPr>
          <w:rFonts w:asciiTheme="minorHAnsi" w:hAnsiTheme="minorHAnsi"/>
          <w:sz w:val="22"/>
          <w:szCs w:val="22"/>
        </w:rPr>
      </w:pPr>
      <w:r w:rsidRPr="00F67129">
        <w:rPr>
          <w:rFonts w:asciiTheme="minorHAnsi" w:hAnsiTheme="minorHAnsi"/>
          <w:sz w:val="22"/>
          <w:szCs w:val="22"/>
        </w:rPr>
        <w:t xml:space="preserve">Orit Dahan (Beit </w:t>
      </w:r>
      <w:proofErr w:type="spellStart"/>
      <w:r w:rsidRPr="00F67129">
        <w:rPr>
          <w:rFonts w:asciiTheme="minorHAnsi" w:hAnsiTheme="minorHAnsi"/>
          <w:sz w:val="22"/>
          <w:szCs w:val="22"/>
        </w:rPr>
        <w:t>Berl</w:t>
      </w:r>
      <w:proofErr w:type="spellEnd"/>
      <w:r w:rsidRPr="00F67129">
        <w:rPr>
          <w:rFonts w:asciiTheme="minorHAnsi" w:hAnsiTheme="minorHAnsi"/>
          <w:sz w:val="22"/>
          <w:szCs w:val="22"/>
        </w:rPr>
        <w:t xml:space="preserve">) </w:t>
      </w:r>
    </w:p>
    <w:p w:rsidR="00192C83" w:rsidRPr="00F67129" w:rsidRDefault="00192C83">
      <w:pPr>
        <w:pStyle w:val="Default"/>
        <w:rPr>
          <w:rFonts w:asciiTheme="minorHAnsi" w:hAnsiTheme="minorHAnsi"/>
          <w:sz w:val="22"/>
          <w:szCs w:val="22"/>
        </w:rPr>
      </w:pPr>
      <w:r w:rsidRPr="00F67129">
        <w:rPr>
          <w:rFonts w:asciiTheme="minorHAnsi" w:hAnsiTheme="minorHAnsi"/>
          <w:sz w:val="22"/>
          <w:szCs w:val="22"/>
        </w:rPr>
        <w:t>Walled Dallasheh (</w:t>
      </w:r>
      <w:proofErr w:type="spellStart"/>
      <w:r w:rsidRPr="00F67129">
        <w:rPr>
          <w:rFonts w:asciiTheme="minorHAnsi" w:hAnsiTheme="minorHAnsi"/>
          <w:sz w:val="22"/>
          <w:szCs w:val="22"/>
        </w:rPr>
        <w:t>Sakhnin</w:t>
      </w:r>
      <w:proofErr w:type="spellEnd"/>
      <w:r w:rsidRPr="00F67129">
        <w:rPr>
          <w:rFonts w:asciiTheme="minorHAnsi" w:hAnsiTheme="minorHAnsi"/>
          <w:sz w:val="22"/>
          <w:szCs w:val="22"/>
        </w:rPr>
        <w:t xml:space="preserve">) </w:t>
      </w:r>
    </w:p>
    <w:p w:rsidR="00192C83" w:rsidRPr="00F67129" w:rsidRDefault="00192C83">
      <w:pPr>
        <w:pStyle w:val="Default"/>
        <w:rPr>
          <w:rFonts w:asciiTheme="minorHAnsi" w:hAnsiTheme="minorHAnsi"/>
          <w:sz w:val="22"/>
          <w:szCs w:val="22"/>
          <w:lang w:val="fr-FR"/>
        </w:rPr>
      </w:pPr>
      <w:r w:rsidRPr="00F67129">
        <w:rPr>
          <w:rFonts w:asciiTheme="minorHAnsi" w:hAnsiTheme="minorHAnsi"/>
          <w:sz w:val="22"/>
          <w:szCs w:val="22"/>
          <w:lang w:val="fr-FR"/>
        </w:rPr>
        <w:t xml:space="preserve">Reuma De-Groot (Mofet) </w:t>
      </w:r>
    </w:p>
    <w:p w:rsidR="00192C83" w:rsidRPr="00F67129" w:rsidRDefault="00192C83">
      <w:pPr>
        <w:pStyle w:val="Default"/>
        <w:rPr>
          <w:rFonts w:asciiTheme="minorHAnsi" w:hAnsiTheme="minorHAnsi"/>
          <w:sz w:val="22"/>
          <w:szCs w:val="22"/>
          <w:lang w:val="fr-FR"/>
        </w:rPr>
      </w:pPr>
      <w:r w:rsidRPr="00F67129">
        <w:rPr>
          <w:rFonts w:asciiTheme="minorHAnsi" w:hAnsiTheme="minorHAnsi"/>
          <w:sz w:val="22"/>
          <w:szCs w:val="22"/>
          <w:lang w:val="fr-FR"/>
        </w:rPr>
        <w:t>Raul Drachman (</w:t>
      </w:r>
      <w:proofErr w:type="spellStart"/>
      <w:r w:rsidRPr="00F67129">
        <w:rPr>
          <w:rFonts w:asciiTheme="minorHAnsi" w:hAnsiTheme="minorHAnsi"/>
          <w:sz w:val="22"/>
          <w:szCs w:val="22"/>
          <w:lang w:val="fr-FR"/>
        </w:rPr>
        <w:t>Kibbutzim</w:t>
      </w:r>
      <w:proofErr w:type="spellEnd"/>
      <w:r w:rsidRPr="00F67129">
        <w:rPr>
          <w:rFonts w:asciiTheme="minorHAnsi" w:hAnsiTheme="minorHAnsi"/>
          <w:sz w:val="22"/>
          <w:szCs w:val="22"/>
          <w:lang w:val="fr-FR"/>
        </w:rPr>
        <w:t xml:space="preserve">) </w:t>
      </w:r>
    </w:p>
    <w:p w:rsidR="00192C83" w:rsidRPr="00F67129" w:rsidRDefault="00192C83">
      <w:pPr>
        <w:pStyle w:val="Default"/>
        <w:rPr>
          <w:rFonts w:asciiTheme="minorHAnsi" w:hAnsiTheme="minorHAnsi"/>
          <w:sz w:val="22"/>
          <w:szCs w:val="22"/>
        </w:rPr>
      </w:pPr>
      <w:r w:rsidRPr="00F67129">
        <w:rPr>
          <w:rFonts w:asciiTheme="minorHAnsi" w:hAnsiTheme="minorHAnsi"/>
          <w:sz w:val="22"/>
          <w:szCs w:val="22"/>
        </w:rPr>
        <w:t xml:space="preserve">Eve Eisenschmidt (Tallinn) </w:t>
      </w:r>
    </w:p>
    <w:p w:rsidR="00192C83" w:rsidRPr="00F67129" w:rsidRDefault="00192C83">
      <w:pPr>
        <w:pStyle w:val="Default"/>
        <w:rPr>
          <w:rFonts w:asciiTheme="minorHAnsi" w:hAnsiTheme="minorHAnsi"/>
          <w:sz w:val="22"/>
          <w:szCs w:val="22"/>
        </w:rPr>
      </w:pPr>
      <w:r w:rsidRPr="00F67129">
        <w:rPr>
          <w:rFonts w:asciiTheme="minorHAnsi" w:hAnsiTheme="minorHAnsi"/>
          <w:sz w:val="22"/>
          <w:szCs w:val="22"/>
        </w:rPr>
        <w:t xml:space="preserve">Dafna </w:t>
      </w:r>
      <w:proofErr w:type="spellStart"/>
      <w:r w:rsidRPr="00F67129">
        <w:rPr>
          <w:rFonts w:asciiTheme="minorHAnsi" w:hAnsiTheme="minorHAnsi"/>
          <w:sz w:val="22"/>
          <w:szCs w:val="22"/>
        </w:rPr>
        <w:t>Govrin</w:t>
      </w:r>
      <w:proofErr w:type="spellEnd"/>
      <w:r w:rsidRPr="00F67129">
        <w:rPr>
          <w:rFonts w:asciiTheme="minorHAnsi" w:hAnsiTheme="minorHAnsi"/>
          <w:sz w:val="22"/>
          <w:szCs w:val="22"/>
        </w:rPr>
        <w:t xml:space="preserve"> Linker (Kaye) </w:t>
      </w:r>
    </w:p>
    <w:p w:rsidR="00192C83" w:rsidRPr="00F67129" w:rsidRDefault="00192C83">
      <w:pPr>
        <w:pStyle w:val="Default"/>
        <w:rPr>
          <w:rFonts w:asciiTheme="minorHAnsi" w:hAnsiTheme="minorHAnsi"/>
          <w:sz w:val="22"/>
          <w:szCs w:val="22"/>
        </w:rPr>
      </w:pPr>
      <w:r w:rsidRPr="00F67129">
        <w:rPr>
          <w:rFonts w:asciiTheme="minorHAnsi" w:hAnsiTheme="minorHAnsi"/>
          <w:sz w:val="22"/>
          <w:szCs w:val="22"/>
        </w:rPr>
        <w:t xml:space="preserve">Gil </w:t>
      </w:r>
      <w:proofErr w:type="spellStart"/>
      <w:r w:rsidRPr="00F67129">
        <w:rPr>
          <w:rFonts w:asciiTheme="minorHAnsi" w:hAnsiTheme="minorHAnsi"/>
          <w:sz w:val="22"/>
          <w:szCs w:val="22"/>
        </w:rPr>
        <w:t>Hadash</w:t>
      </w:r>
      <w:proofErr w:type="spellEnd"/>
      <w:r w:rsidRPr="00F67129">
        <w:rPr>
          <w:rFonts w:asciiTheme="minorHAnsi" w:hAnsiTheme="minorHAnsi"/>
          <w:sz w:val="22"/>
          <w:szCs w:val="22"/>
        </w:rPr>
        <w:t xml:space="preserve"> (Mofet) </w:t>
      </w:r>
    </w:p>
    <w:p w:rsidR="00192C83" w:rsidRPr="00F67129" w:rsidRDefault="00192C83">
      <w:pPr>
        <w:pStyle w:val="Default"/>
        <w:rPr>
          <w:rFonts w:asciiTheme="minorHAnsi" w:hAnsiTheme="minorHAnsi"/>
          <w:sz w:val="22"/>
          <w:szCs w:val="22"/>
        </w:rPr>
      </w:pPr>
      <w:proofErr w:type="spellStart"/>
      <w:r w:rsidRPr="00F67129">
        <w:rPr>
          <w:rFonts w:asciiTheme="minorHAnsi" w:hAnsiTheme="minorHAnsi"/>
          <w:sz w:val="22"/>
          <w:szCs w:val="22"/>
        </w:rPr>
        <w:t>Orli</w:t>
      </w:r>
      <w:proofErr w:type="spellEnd"/>
      <w:r w:rsidRPr="00F67129">
        <w:rPr>
          <w:rFonts w:asciiTheme="minorHAnsi" w:hAnsiTheme="minorHAnsi"/>
          <w:sz w:val="22"/>
          <w:szCs w:val="22"/>
        </w:rPr>
        <w:t xml:space="preserve"> Haim (Beit </w:t>
      </w:r>
      <w:proofErr w:type="spellStart"/>
      <w:r w:rsidRPr="00F67129">
        <w:rPr>
          <w:rFonts w:asciiTheme="minorHAnsi" w:hAnsiTheme="minorHAnsi"/>
          <w:sz w:val="22"/>
          <w:szCs w:val="22"/>
        </w:rPr>
        <w:t>Berl</w:t>
      </w:r>
      <w:proofErr w:type="spellEnd"/>
      <w:r w:rsidRPr="00F67129">
        <w:rPr>
          <w:rFonts w:asciiTheme="minorHAnsi" w:hAnsiTheme="minorHAnsi"/>
          <w:sz w:val="22"/>
          <w:szCs w:val="22"/>
        </w:rPr>
        <w:t xml:space="preserve">) </w:t>
      </w:r>
    </w:p>
    <w:p w:rsidR="00192C83" w:rsidRPr="00F67129" w:rsidRDefault="00192C83">
      <w:pPr>
        <w:pStyle w:val="Default"/>
        <w:rPr>
          <w:rFonts w:asciiTheme="minorHAnsi" w:hAnsiTheme="minorHAnsi"/>
          <w:sz w:val="22"/>
          <w:szCs w:val="22"/>
        </w:rPr>
      </w:pPr>
      <w:proofErr w:type="spellStart"/>
      <w:r w:rsidRPr="00F67129">
        <w:rPr>
          <w:rFonts w:asciiTheme="minorHAnsi" w:hAnsiTheme="minorHAnsi"/>
          <w:sz w:val="22"/>
          <w:szCs w:val="22"/>
        </w:rPr>
        <w:t>Emese</w:t>
      </w:r>
      <w:proofErr w:type="spellEnd"/>
      <w:r w:rsidRPr="00F67129">
        <w:rPr>
          <w:rFonts w:asciiTheme="minorHAnsi" w:hAnsiTheme="minorHAnsi"/>
          <w:sz w:val="22"/>
          <w:szCs w:val="22"/>
        </w:rPr>
        <w:t xml:space="preserve"> Hall (Exeter) </w:t>
      </w:r>
    </w:p>
    <w:p w:rsidR="00192C83" w:rsidRPr="00F67129" w:rsidRDefault="00192C83">
      <w:pPr>
        <w:pStyle w:val="Default"/>
        <w:rPr>
          <w:rFonts w:asciiTheme="minorHAnsi" w:hAnsiTheme="minorHAnsi"/>
          <w:sz w:val="22"/>
          <w:szCs w:val="22"/>
        </w:rPr>
      </w:pPr>
      <w:r w:rsidRPr="00F67129">
        <w:rPr>
          <w:rFonts w:asciiTheme="minorHAnsi" w:hAnsiTheme="minorHAnsi"/>
          <w:sz w:val="22"/>
          <w:szCs w:val="22"/>
        </w:rPr>
        <w:t xml:space="preserve">Dafna Hammer (Kibbutzim) </w:t>
      </w:r>
    </w:p>
    <w:p w:rsidR="00192C83" w:rsidRPr="00F67129" w:rsidRDefault="00192C83">
      <w:pPr>
        <w:pStyle w:val="Default"/>
        <w:rPr>
          <w:rFonts w:asciiTheme="minorHAnsi" w:hAnsiTheme="minorHAnsi"/>
          <w:sz w:val="22"/>
          <w:szCs w:val="22"/>
        </w:rPr>
      </w:pPr>
      <w:r w:rsidRPr="00F67129">
        <w:rPr>
          <w:rFonts w:asciiTheme="minorHAnsi" w:hAnsiTheme="minorHAnsi"/>
          <w:sz w:val="22"/>
          <w:szCs w:val="22"/>
        </w:rPr>
        <w:t xml:space="preserve">Rachel </w:t>
      </w:r>
      <w:proofErr w:type="spellStart"/>
      <w:r w:rsidRPr="00F67129">
        <w:rPr>
          <w:rFonts w:asciiTheme="minorHAnsi" w:hAnsiTheme="minorHAnsi"/>
          <w:sz w:val="22"/>
          <w:szCs w:val="22"/>
        </w:rPr>
        <w:t>Holzbiat</w:t>
      </w:r>
      <w:proofErr w:type="spellEnd"/>
      <w:r w:rsidRPr="00F67129">
        <w:rPr>
          <w:rFonts w:asciiTheme="minorHAnsi" w:hAnsiTheme="minorHAnsi"/>
          <w:sz w:val="22"/>
          <w:szCs w:val="22"/>
        </w:rPr>
        <w:t xml:space="preserve"> (</w:t>
      </w:r>
      <w:proofErr w:type="spellStart"/>
      <w:r w:rsidRPr="00F67129">
        <w:rPr>
          <w:rFonts w:asciiTheme="minorHAnsi" w:hAnsiTheme="minorHAnsi"/>
          <w:sz w:val="22"/>
          <w:szCs w:val="22"/>
        </w:rPr>
        <w:t>Talpiot</w:t>
      </w:r>
      <w:proofErr w:type="spellEnd"/>
      <w:r w:rsidRPr="00F67129">
        <w:rPr>
          <w:rFonts w:asciiTheme="minorHAnsi" w:hAnsiTheme="minorHAnsi"/>
          <w:sz w:val="22"/>
          <w:szCs w:val="22"/>
        </w:rPr>
        <w:t xml:space="preserve">) </w:t>
      </w:r>
    </w:p>
    <w:p w:rsidR="00192C83" w:rsidRPr="00C77606" w:rsidRDefault="00192C83">
      <w:pPr>
        <w:pStyle w:val="Default"/>
        <w:rPr>
          <w:rFonts w:asciiTheme="minorHAnsi" w:hAnsiTheme="minorHAnsi"/>
          <w:sz w:val="22"/>
          <w:szCs w:val="22"/>
        </w:rPr>
      </w:pPr>
      <w:r w:rsidRPr="00C77606">
        <w:rPr>
          <w:rFonts w:asciiTheme="minorHAnsi" w:hAnsiTheme="minorHAnsi"/>
          <w:sz w:val="22"/>
          <w:szCs w:val="22"/>
        </w:rPr>
        <w:t xml:space="preserve">Dalia Imanuel (Beit </w:t>
      </w:r>
      <w:proofErr w:type="spellStart"/>
      <w:r w:rsidRPr="00C77606">
        <w:rPr>
          <w:rFonts w:asciiTheme="minorHAnsi" w:hAnsiTheme="minorHAnsi"/>
          <w:sz w:val="22"/>
          <w:szCs w:val="22"/>
        </w:rPr>
        <w:t>Berl</w:t>
      </w:r>
      <w:proofErr w:type="spellEnd"/>
      <w:r w:rsidRPr="00C77606">
        <w:rPr>
          <w:rFonts w:asciiTheme="minorHAnsi" w:hAnsiTheme="minorHAnsi"/>
          <w:sz w:val="22"/>
          <w:szCs w:val="22"/>
        </w:rPr>
        <w:t xml:space="preserve">) </w:t>
      </w:r>
    </w:p>
    <w:p w:rsidR="00192C83" w:rsidRPr="00F67129" w:rsidRDefault="00192C83">
      <w:pPr>
        <w:pStyle w:val="Default"/>
        <w:rPr>
          <w:rFonts w:asciiTheme="minorHAnsi" w:hAnsiTheme="minorHAnsi"/>
          <w:sz w:val="22"/>
          <w:szCs w:val="22"/>
          <w:lang w:val="es-UY"/>
        </w:rPr>
      </w:pPr>
      <w:r w:rsidRPr="00F67129">
        <w:rPr>
          <w:rFonts w:asciiTheme="minorHAnsi" w:hAnsiTheme="minorHAnsi"/>
          <w:sz w:val="22"/>
          <w:szCs w:val="22"/>
          <w:lang w:val="es-UY"/>
        </w:rPr>
        <w:t>Haya Kaplan (</w:t>
      </w:r>
      <w:proofErr w:type="spellStart"/>
      <w:r w:rsidRPr="00F67129">
        <w:rPr>
          <w:rFonts w:asciiTheme="minorHAnsi" w:hAnsiTheme="minorHAnsi"/>
          <w:sz w:val="22"/>
          <w:szCs w:val="22"/>
          <w:lang w:val="es-UY"/>
        </w:rPr>
        <w:t>Kaye</w:t>
      </w:r>
      <w:proofErr w:type="spellEnd"/>
      <w:r w:rsidRPr="00F67129">
        <w:rPr>
          <w:rFonts w:asciiTheme="minorHAnsi" w:hAnsiTheme="minorHAnsi"/>
          <w:sz w:val="22"/>
          <w:szCs w:val="22"/>
          <w:lang w:val="es-UY"/>
        </w:rPr>
        <w:t xml:space="preserve">) </w:t>
      </w:r>
    </w:p>
    <w:p w:rsidR="00192C83" w:rsidRPr="00F67129" w:rsidRDefault="00192C83">
      <w:pPr>
        <w:pStyle w:val="Default"/>
        <w:rPr>
          <w:rFonts w:asciiTheme="minorHAnsi" w:hAnsiTheme="minorHAnsi"/>
          <w:sz w:val="22"/>
          <w:szCs w:val="22"/>
          <w:lang w:val="es-UY"/>
        </w:rPr>
      </w:pPr>
      <w:r w:rsidRPr="00F67129">
        <w:rPr>
          <w:rFonts w:asciiTheme="minorHAnsi" w:hAnsiTheme="minorHAnsi"/>
          <w:sz w:val="22"/>
          <w:szCs w:val="22"/>
          <w:lang w:val="es-UY"/>
        </w:rPr>
        <w:t xml:space="preserve">Gabriella </w:t>
      </w:r>
      <w:proofErr w:type="spellStart"/>
      <w:r w:rsidRPr="00F67129">
        <w:rPr>
          <w:rFonts w:asciiTheme="minorHAnsi" w:hAnsiTheme="minorHAnsi"/>
          <w:sz w:val="22"/>
          <w:szCs w:val="22"/>
          <w:lang w:val="es-UY"/>
        </w:rPr>
        <w:t>Landler</w:t>
      </w:r>
      <w:proofErr w:type="spellEnd"/>
      <w:r w:rsidRPr="00F67129">
        <w:rPr>
          <w:rFonts w:asciiTheme="minorHAnsi" w:hAnsiTheme="minorHAnsi"/>
          <w:sz w:val="22"/>
          <w:szCs w:val="22"/>
          <w:lang w:val="es-UY"/>
        </w:rPr>
        <w:t xml:space="preserve"> Pardo (</w:t>
      </w:r>
      <w:proofErr w:type="spellStart"/>
      <w:r w:rsidRPr="00F67129">
        <w:rPr>
          <w:rFonts w:asciiTheme="minorHAnsi" w:hAnsiTheme="minorHAnsi"/>
          <w:sz w:val="22"/>
          <w:szCs w:val="22"/>
          <w:lang w:val="es-UY"/>
        </w:rPr>
        <w:t>Kibbutzim</w:t>
      </w:r>
      <w:proofErr w:type="spellEnd"/>
      <w:r w:rsidRPr="00F67129">
        <w:rPr>
          <w:rFonts w:asciiTheme="minorHAnsi" w:hAnsiTheme="minorHAnsi"/>
          <w:sz w:val="22"/>
          <w:szCs w:val="22"/>
          <w:lang w:val="es-UY"/>
        </w:rPr>
        <w:t xml:space="preserve">) </w:t>
      </w:r>
    </w:p>
    <w:p w:rsidR="00192C83" w:rsidRPr="00F67129" w:rsidRDefault="00192C83">
      <w:pPr>
        <w:pStyle w:val="Default"/>
        <w:rPr>
          <w:rFonts w:asciiTheme="minorHAnsi" w:hAnsiTheme="minorHAnsi"/>
          <w:sz w:val="22"/>
          <w:szCs w:val="22"/>
        </w:rPr>
      </w:pPr>
      <w:proofErr w:type="spellStart"/>
      <w:r w:rsidRPr="00F67129">
        <w:rPr>
          <w:rFonts w:asciiTheme="minorHAnsi" w:hAnsiTheme="minorHAnsi"/>
          <w:sz w:val="22"/>
          <w:szCs w:val="22"/>
        </w:rPr>
        <w:lastRenderedPageBreak/>
        <w:t>Maly</w:t>
      </w:r>
      <w:proofErr w:type="spellEnd"/>
      <w:r w:rsidRPr="00F67129">
        <w:rPr>
          <w:rFonts w:asciiTheme="minorHAnsi" w:hAnsiTheme="minorHAnsi"/>
          <w:sz w:val="22"/>
          <w:szCs w:val="22"/>
        </w:rPr>
        <w:t xml:space="preserve"> </w:t>
      </w:r>
      <w:proofErr w:type="spellStart"/>
      <w:r w:rsidRPr="00F67129">
        <w:rPr>
          <w:rFonts w:asciiTheme="minorHAnsi" w:hAnsiTheme="minorHAnsi"/>
          <w:sz w:val="22"/>
          <w:szCs w:val="22"/>
        </w:rPr>
        <w:t>Leibovich</w:t>
      </w:r>
      <w:proofErr w:type="spellEnd"/>
      <w:r w:rsidRPr="00F67129">
        <w:rPr>
          <w:rFonts w:asciiTheme="minorHAnsi" w:hAnsiTheme="minorHAnsi"/>
          <w:sz w:val="22"/>
          <w:szCs w:val="22"/>
        </w:rPr>
        <w:t xml:space="preserve"> (Beit </w:t>
      </w:r>
      <w:proofErr w:type="spellStart"/>
      <w:r w:rsidRPr="00F67129">
        <w:rPr>
          <w:rFonts w:asciiTheme="minorHAnsi" w:hAnsiTheme="minorHAnsi"/>
          <w:sz w:val="22"/>
          <w:szCs w:val="22"/>
        </w:rPr>
        <w:t>Berl</w:t>
      </w:r>
      <w:proofErr w:type="spellEnd"/>
      <w:r w:rsidRPr="00F67129">
        <w:rPr>
          <w:rFonts w:asciiTheme="minorHAnsi" w:hAnsiTheme="minorHAnsi"/>
          <w:sz w:val="22"/>
          <w:szCs w:val="22"/>
        </w:rPr>
        <w:t xml:space="preserve">) </w:t>
      </w:r>
    </w:p>
    <w:p w:rsidR="00192C83" w:rsidRPr="00F67129" w:rsidRDefault="00192C83">
      <w:pPr>
        <w:pStyle w:val="Default"/>
        <w:rPr>
          <w:rFonts w:asciiTheme="minorHAnsi" w:hAnsiTheme="minorHAnsi"/>
          <w:sz w:val="22"/>
          <w:szCs w:val="22"/>
        </w:rPr>
      </w:pPr>
      <w:r w:rsidRPr="00F67129">
        <w:rPr>
          <w:rFonts w:asciiTheme="minorHAnsi" w:hAnsiTheme="minorHAnsi"/>
          <w:sz w:val="22"/>
          <w:szCs w:val="22"/>
        </w:rPr>
        <w:t xml:space="preserve">Lydia Linortner (Salzburg) </w:t>
      </w:r>
    </w:p>
    <w:p w:rsidR="00192C83" w:rsidRPr="00F67129" w:rsidRDefault="00192C83">
      <w:pPr>
        <w:pStyle w:val="Default"/>
        <w:rPr>
          <w:rFonts w:asciiTheme="minorHAnsi" w:hAnsiTheme="minorHAnsi"/>
          <w:sz w:val="22"/>
          <w:szCs w:val="22"/>
        </w:rPr>
      </w:pPr>
      <w:r w:rsidRPr="00F67129">
        <w:rPr>
          <w:rFonts w:asciiTheme="minorHAnsi" w:hAnsiTheme="minorHAnsi"/>
          <w:sz w:val="22"/>
          <w:szCs w:val="22"/>
        </w:rPr>
        <w:t xml:space="preserve">Elena Marin (Bucharest) </w:t>
      </w:r>
    </w:p>
    <w:p w:rsidR="00192C83" w:rsidRPr="00F67129" w:rsidRDefault="00192C83">
      <w:pPr>
        <w:pStyle w:val="Default"/>
        <w:rPr>
          <w:rFonts w:asciiTheme="minorHAnsi" w:hAnsiTheme="minorHAnsi"/>
          <w:sz w:val="22"/>
          <w:szCs w:val="22"/>
        </w:rPr>
      </w:pPr>
      <w:r w:rsidRPr="00F67129">
        <w:rPr>
          <w:rFonts w:asciiTheme="minorHAnsi" w:hAnsiTheme="minorHAnsi"/>
          <w:sz w:val="22"/>
          <w:szCs w:val="22"/>
        </w:rPr>
        <w:t xml:space="preserve">Oded </w:t>
      </w:r>
      <w:proofErr w:type="spellStart"/>
      <w:r w:rsidRPr="00F67129">
        <w:rPr>
          <w:rFonts w:asciiTheme="minorHAnsi" w:hAnsiTheme="minorHAnsi"/>
          <w:sz w:val="22"/>
          <w:szCs w:val="22"/>
        </w:rPr>
        <w:t>Mcdassi</w:t>
      </w:r>
      <w:proofErr w:type="spellEnd"/>
      <w:r w:rsidRPr="00F67129">
        <w:rPr>
          <w:rFonts w:asciiTheme="minorHAnsi" w:hAnsiTheme="minorHAnsi"/>
          <w:sz w:val="22"/>
          <w:szCs w:val="22"/>
        </w:rPr>
        <w:t xml:space="preserve"> (Mofet) </w:t>
      </w:r>
    </w:p>
    <w:p w:rsidR="00192C83" w:rsidRPr="00F67129" w:rsidRDefault="00192C83">
      <w:pPr>
        <w:pStyle w:val="Default"/>
        <w:rPr>
          <w:rFonts w:asciiTheme="minorHAnsi" w:hAnsiTheme="minorHAnsi"/>
          <w:sz w:val="22"/>
          <w:szCs w:val="22"/>
        </w:rPr>
      </w:pPr>
      <w:r w:rsidRPr="00F67129">
        <w:rPr>
          <w:rFonts w:asciiTheme="minorHAnsi" w:hAnsiTheme="minorHAnsi"/>
          <w:sz w:val="22"/>
          <w:szCs w:val="22"/>
        </w:rPr>
        <w:t xml:space="preserve">Merilyn Meristo (Tallinn) </w:t>
      </w:r>
    </w:p>
    <w:p w:rsidR="00192C83" w:rsidRPr="00C77606" w:rsidRDefault="00192C83">
      <w:pPr>
        <w:pStyle w:val="Default"/>
        <w:rPr>
          <w:rFonts w:asciiTheme="minorHAnsi" w:hAnsiTheme="minorHAnsi"/>
          <w:sz w:val="22"/>
          <w:szCs w:val="22"/>
        </w:rPr>
      </w:pPr>
      <w:proofErr w:type="spellStart"/>
      <w:r w:rsidRPr="00C77606">
        <w:rPr>
          <w:rFonts w:asciiTheme="minorHAnsi" w:hAnsiTheme="minorHAnsi"/>
          <w:sz w:val="22"/>
          <w:szCs w:val="22"/>
        </w:rPr>
        <w:t>Hagit</w:t>
      </w:r>
      <w:proofErr w:type="spellEnd"/>
      <w:r w:rsidRPr="00C77606">
        <w:rPr>
          <w:rFonts w:asciiTheme="minorHAnsi" w:hAnsiTheme="minorHAnsi"/>
          <w:sz w:val="22"/>
          <w:szCs w:val="22"/>
        </w:rPr>
        <w:t xml:space="preserve"> </w:t>
      </w:r>
      <w:proofErr w:type="spellStart"/>
      <w:r w:rsidRPr="00C77606">
        <w:rPr>
          <w:rFonts w:asciiTheme="minorHAnsi" w:hAnsiTheme="minorHAnsi"/>
          <w:sz w:val="22"/>
          <w:szCs w:val="22"/>
        </w:rPr>
        <w:t>Mishkin</w:t>
      </w:r>
      <w:proofErr w:type="spellEnd"/>
      <w:r w:rsidRPr="00C77606">
        <w:rPr>
          <w:rFonts w:asciiTheme="minorHAnsi" w:hAnsiTheme="minorHAnsi"/>
          <w:sz w:val="22"/>
          <w:szCs w:val="22"/>
        </w:rPr>
        <w:t xml:space="preserve"> (Mofet) </w:t>
      </w:r>
    </w:p>
    <w:p w:rsidR="00192C83" w:rsidRPr="00C77606" w:rsidRDefault="00192C83">
      <w:pPr>
        <w:pStyle w:val="Default"/>
        <w:rPr>
          <w:rFonts w:asciiTheme="minorHAnsi" w:hAnsiTheme="minorHAnsi"/>
          <w:sz w:val="22"/>
          <w:szCs w:val="22"/>
        </w:rPr>
      </w:pPr>
      <w:r w:rsidRPr="00C77606">
        <w:rPr>
          <w:rFonts w:asciiTheme="minorHAnsi" w:hAnsiTheme="minorHAnsi"/>
          <w:sz w:val="22"/>
          <w:szCs w:val="22"/>
        </w:rPr>
        <w:t xml:space="preserve">Liron Onn (Gordon) </w:t>
      </w:r>
    </w:p>
    <w:p w:rsidR="00192C83" w:rsidRPr="00C77606" w:rsidRDefault="00192C83">
      <w:pPr>
        <w:pStyle w:val="Default"/>
        <w:rPr>
          <w:rFonts w:asciiTheme="minorHAnsi" w:hAnsiTheme="minorHAnsi"/>
          <w:sz w:val="22"/>
          <w:szCs w:val="22"/>
        </w:rPr>
      </w:pPr>
      <w:r w:rsidRPr="00C77606">
        <w:rPr>
          <w:rFonts w:asciiTheme="minorHAnsi" w:hAnsiTheme="minorHAnsi"/>
          <w:sz w:val="22"/>
          <w:szCs w:val="22"/>
        </w:rPr>
        <w:t xml:space="preserve">Jean-Luc </w:t>
      </w:r>
      <w:proofErr w:type="spellStart"/>
      <w:r w:rsidRPr="00C77606">
        <w:rPr>
          <w:rFonts w:asciiTheme="minorHAnsi" w:hAnsiTheme="minorHAnsi"/>
          <w:sz w:val="22"/>
          <w:szCs w:val="22"/>
        </w:rPr>
        <w:t>Patry</w:t>
      </w:r>
      <w:proofErr w:type="spellEnd"/>
      <w:r w:rsidRPr="00C77606">
        <w:rPr>
          <w:rFonts w:asciiTheme="minorHAnsi" w:hAnsiTheme="minorHAnsi"/>
          <w:sz w:val="22"/>
          <w:szCs w:val="22"/>
        </w:rPr>
        <w:t xml:space="preserve"> (Salzburg) </w:t>
      </w:r>
    </w:p>
    <w:p w:rsidR="00192C83" w:rsidRPr="00C77606" w:rsidRDefault="00192C83">
      <w:pPr>
        <w:pStyle w:val="Default"/>
        <w:rPr>
          <w:rFonts w:asciiTheme="minorHAnsi" w:hAnsiTheme="minorHAnsi"/>
          <w:sz w:val="22"/>
          <w:szCs w:val="22"/>
        </w:rPr>
      </w:pPr>
      <w:r w:rsidRPr="00C77606">
        <w:rPr>
          <w:rFonts w:asciiTheme="minorHAnsi" w:hAnsiTheme="minorHAnsi"/>
          <w:sz w:val="22"/>
          <w:szCs w:val="22"/>
        </w:rPr>
        <w:t xml:space="preserve">Haled el </w:t>
      </w:r>
      <w:proofErr w:type="spellStart"/>
      <w:r w:rsidRPr="00C77606">
        <w:rPr>
          <w:rFonts w:asciiTheme="minorHAnsi" w:hAnsiTheme="minorHAnsi"/>
          <w:sz w:val="22"/>
          <w:szCs w:val="22"/>
        </w:rPr>
        <w:t>Sayad</w:t>
      </w:r>
      <w:proofErr w:type="spellEnd"/>
      <w:r w:rsidRPr="00C77606">
        <w:rPr>
          <w:rFonts w:asciiTheme="minorHAnsi" w:hAnsiTheme="minorHAnsi"/>
          <w:sz w:val="22"/>
          <w:szCs w:val="22"/>
        </w:rPr>
        <w:t xml:space="preserve"> (Kaye) </w:t>
      </w:r>
    </w:p>
    <w:p w:rsidR="00192C83" w:rsidRPr="00F67129" w:rsidRDefault="00192C83">
      <w:pPr>
        <w:pStyle w:val="Default"/>
        <w:rPr>
          <w:rFonts w:asciiTheme="minorHAnsi" w:hAnsiTheme="minorHAnsi"/>
          <w:sz w:val="22"/>
          <w:szCs w:val="22"/>
          <w:lang w:val="fr-FR"/>
        </w:rPr>
      </w:pPr>
      <w:r w:rsidRPr="00F67129">
        <w:rPr>
          <w:rFonts w:asciiTheme="minorHAnsi" w:hAnsiTheme="minorHAnsi"/>
          <w:sz w:val="22"/>
          <w:szCs w:val="22"/>
          <w:lang w:val="fr-FR"/>
        </w:rPr>
        <w:t xml:space="preserve">Dorit </w:t>
      </w:r>
      <w:proofErr w:type="spellStart"/>
      <w:r w:rsidRPr="00F67129">
        <w:rPr>
          <w:rFonts w:asciiTheme="minorHAnsi" w:hAnsiTheme="minorHAnsi"/>
          <w:sz w:val="22"/>
          <w:szCs w:val="22"/>
          <w:lang w:val="fr-FR"/>
        </w:rPr>
        <w:t>Shvarzberg</w:t>
      </w:r>
      <w:proofErr w:type="spellEnd"/>
      <w:r w:rsidRPr="00F67129">
        <w:rPr>
          <w:rFonts w:asciiTheme="minorHAnsi" w:hAnsiTheme="minorHAnsi"/>
          <w:sz w:val="22"/>
          <w:szCs w:val="22"/>
          <w:lang w:val="fr-FR"/>
        </w:rPr>
        <w:t xml:space="preserve"> (</w:t>
      </w:r>
      <w:proofErr w:type="spellStart"/>
      <w:r w:rsidRPr="00F67129">
        <w:rPr>
          <w:rFonts w:asciiTheme="minorHAnsi" w:hAnsiTheme="minorHAnsi"/>
          <w:sz w:val="22"/>
          <w:szCs w:val="22"/>
          <w:lang w:val="fr-FR"/>
        </w:rPr>
        <w:t>Kaye</w:t>
      </w:r>
      <w:proofErr w:type="spellEnd"/>
      <w:r w:rsidRPr="00F67129">
        <w:rPr>
          <w:rFonts w:asciiTheme="minorHAnsi" w:hAnsiTheme="minorHAnsi"/>
          <w:sz w:val="22"/>
          <w:szCs w:val="22"/>
          <w:lang w:val="fr-FR"/>
        </w:rPr>
        <w:t xml:space="preserve">) </w:t>
      </w:r>
    </w:p>
    <w:p w:rsidR="00192C83" w:rsidRPr="00F67129" w:rsidRDefault="00192C83">
      <w:pPr>
        <w:pStyle w:val="Default"/>
        <w:rPr>
          <w:rFonts w:asciiTheme="minorHAnsi" w:hAnsiTheme="minorHAnsi"/>
          <w:sz w:val="22"/>
          <w:szCs w:val="22"/>
          <w:lang w:val="fr-FR"/>
        </w:rPr>
      </w:pPr>
      <w:r w:rsidRPr="00F67129">
        <w:rPr>
          <w:rFonts w:asciiTheme="minorHAnsi" w:hAnsiTheme="minorHAnsi"/>
          <w:sz w:val="22"/>
          <w:szCs w:val="22"/>
          <w:lang w:val="fr-FR"/>
        </w:rPr>
        <w:t>Mihaela Stingu (</w:t>
      </w:r>
      <w:proofErr w:type="spellStart"/>
      <w:r w:rsidRPr="00F67129">
        <w:rPr>
          <w:rFonts w:asciiTheme="minorHAnsi" w:hAnsiTheme="minorHAnsi"/>
          <w:sz w:val="22"/>
          <w:szCs w:val="22"/>
          <w:lang w:val="fr-FR"/>
        </w:rPr>
        <w:t>Bucharest</w:t>
      </w:r>
      <w:proofErr w:type="spellEnd"/>
      <w:r w:rsidRPr="00F67129">
        <w:rPr>
          <w:rFonts w:asciiTheme="minorHAnsi" w:hAnsiTheme="minorHAnsi"/>
          <w:sz w:val="22"/>
          <w:szCs w:val="22"/>
          <w:lang w:val="fr-FR"/>
        </w:rPr>
        <w:t xml:space="preserve">) </w:t>
      </w:r>
    </w:p>
    <w:p w:rsidR="00192C83" w:rsidRPr="00C77606" w:rsidRDefault="00192C83">
      <w:pPr>
        <w:pStyle w:val="Default"/>
        <w:rPr>
          <w:rFonts w:asciiTheme="minorHAnsi" w:hAnsiTheme="minorHAnsi"/>
          <w:sz w:val="22"/>
          <w:szCs w:val="22"/>
        </w:rPr>
      </w:pPr>
      <w:proofErr w:type="spellStart"/>
      <w:r w:rsidRPr="00C77606">
        <w:rPr>
          <w:rFonts w:asciiTheme="minorHAnsi" w:hAnsiTheme="minorHAnsi"/>
          <w:sz w:val="22"/>
          <w:szCs w:val="22"/>
        </w:rPr>
        <w:t>Avigaiel</w:t>
      </w:r>
      <w:proofErr w:type="spellEnd"/>
      <w:r w:rsidRPr="00C77606">
        <w:rPr>
          <w:rFonts w:asciiTheme="minorHAnsi" w:hAnsiTheme="minorHAnsi"/>
          <w:sz w:val="22"/>
          <w:szCs w:val="22"/>
        </w:rPr>
        <w:t xml:space="preserve"> </w:t>
      </w:r>
      <w:proofErr w:type="spellStart"/>
      <w:r w:rsidRPr="00C77606">
        <w:rPr>
          <w:rFonts w:asciiTheme="minorHAnsi" w:hAnsiTheme="minorHAnsi"/>
          <w:sz w:val="22"/>
          <w:szCs w:val="22"/>
        </w:rPr>
        <w:t>Tzabari</w:t>
      </w:r>
      <w:proofErr w:type="spellEnd"/>
      <w:r w:rsidRPr="00C77606">
        <w:rPr>
          <w:rFonts w:asciiTheme="minorHAnsi" w:hAnsiTheme="minorHAnsi"/>
          <w:sz w:val="22"/>
          <w:szCs w:val="22"/>
        </w:rPr>
        <w:t xml:space="preserve"> (</w:t>
      </w:r>
      <w:proofErr w:type="spellStart"/>
      <w:r w:rsidRPr="00C77606">
        <w:rPr>
          <w:rFonts w:asciiTheme="minorHAnsi" w:hAnsiTheme="minorHAnsi"/>
          <w:sz w:val="22"/>
          <w:szCs w:val="22"/>
        </w:rPr>
        <w:t>Talpiot</w:t>
      </w:r>
      <w:proofErr w:type="spellEnd"/>
      <w:r w:rsidRPr="00C77606">
        <w:rPr>
          <w:rFonts w:asciiTheme="minorHAnsi" w:hAnsiTheme="minorHAnsi"/>
          <w:sz w:val="22"/>
          <w:szCs w:val="22"/>
        </w:rPr>
        <w:t xml:space="preserve">) </w:t>
      </w:r>
    </w:p>
    <w:p w:rsidR="00192C83" w:rsidRPr="00F67129" w:rsidRDefault="00192C83">
      <w:pPr>
        <w:pStyle w:val="Default"/>
        <w:rPr>
          <w:rFonts w:asciiTheme="minorHAnsi" w:hAnsiTheme="minorHAnsi"/>
          <w:sz w:val="22"/>
          <w:szCs w:val="22"/>
        </w:rPr>
      </w:pPr>
      <w:r w:rsidRPr="00F67129">
        <w:rPr>
          <w:rFonts w:asciiTheme="minorHAnsi" w:hAnsiTheme="minorHAnsi"/>
          <w:sz w:val="22"/>
          <w:szCs w:val="22"/>
        </w:rPr>
        <w:t xml:space="preserve">Ali </w:t>
      </w:r>
      <w:proofErr w:type="spellStart"/>
      <w:r w:rsidRPr="00F67129">
        <w:rPr>
          <w:rFonts w:asciiTheme="minorHAnsi" w:hAnsiTheme="minorHAnsi"/>
          <w:sz w:val="22"/>
          <w:szCs w:val="22"/>
        </w:rPr>
        <w:t>Watad</w:t>
      </w:r>
      <w:proofErr w:type="spellEnd"/>
      <w:r w:rsidRPr="00F67129">
        <w:rPr>
          <w:rFonts w:asciiTheme="minorHAnsi" w:hAnsiTheme="minorHAnsi"/>
          <w:sz w:val="22"/>
          <w:szCs w:val="22"/>
        </w:rPr>
        <w:t xml:space="preserve"> (Beit </w:t>
      </w:r>
      <w:proofErr w:type="spellStart"/>
      <w:r w:rsidRPr="00F67129">
        <w:rPr>
          <w:rFonts w:asciiTheme="minorHAnsi" w:hAnsiTheme="minorHAnsi"/>
          <w:sz w:val="22"/>
          <w:szCs w:val="22"/>
        </w:rPr>
        <w:t>Berl</w:t>
      </w:r>
      <w:proofErr w:type="spellEnd"/>
      <w:r w:rsidRPr="00F67129">
        <w:rPr>
          <w:rFonts w:asciiTheme="minorHAnsi" w:hAnsiTheme="minorHAnsi"/>
          <w:sz w:val="22"/>
          <w:szCs w:val="22"/>
        </w:rPr>
        <w:t xml:space="preserve">) </w:t>
      </w:r>
    </w:p>
    <w:p w:rsidR="00192C83" w:rsidRPr="00F67129" w:rsidRDefault="00192C83">
      <w:pPr>
        <w:pStyle w:val="Default"/>
        <w:rPr>
          <w:rFonts w:asciiTheme="minorHAnsi" w:hAnsiTheme="minorHAnsi"/>
          <w:sz w:val="22"/>
          <w:szCs w:val="22"/>
        </w:rPr>
      </w:pPr>
      <w:r w:rsidRPr="00F67129">
        <w:rPr>
          <w:rFonts w:asciiTheme="minorHAnsi" w:hAnsiTheme="minorHAnsi"/>
          <w:sz w:val="22"/>
          <w:szCs w:val="22"/>
        </w:rPr>
        <w:t xml:space="preserve">Rachel </w:t>
      </w:r>
      <w:proofErr w:type="spellStart"/>
      <w:r w:rsidRPr="00F67129">
        <w:rPr>
          <w:rFonts w:asciiTheme="minorHAnsi" w:hAnsiTheme="minorHAnsi"/>
          <w:sz w:val="22"/>
          <w:szCs w:val="22"/>
        </w:rPr>
        <w:t>Zafrir</w:t>
      </w:r>
      <w:proofErr w:type="spellEnd"/>
      <w:r w:rsidRPr="00F67129">
        <w:rPr>
          <w:rFonts w:asciiTheme="minorHAnsi" w:hAnsiTheme="minorHAnsi"/>
          <w:sz w:val="22"/>
          <w:szCs w:val="22"/>
        </w:rPr>
        <w:t xml:space="preserve"> (Kaye) </w:t>
      </w:r>
    </w:p>
    <w:p w:rsidR="00192C83" w:rsidRPr="00F67129" w:rsidRDefault="00192C83">
      <w:pPr>
        <w:pStyle w:val="Default"/>
        <w:rPr>
          <w:rFonts w:asciiTheme="minorHAnsi" w:hAnsiTheme="minorHAnsi"/>
          <w:sz w:val="22"/>
          <w:szCs w:val="22"/>
        </w:rPr>
      </w:pPr>
      <w:r w:rsidRPr="00F67129">
        <w:rPr>
          <w:rFonts w:asciiTheme="minorHAnsi" w:hAnsiTheme="minorHAnsi"/>
          <w:sz w:val="22"/>
          <w:szCs w:val="22"/>
        </w:rPr>
        <w:t xml:space="preserve">Malka </w:t>
      </w:r>
      <w:proofErr w:type="spellStart"/>
      <w:r w:rsidRPr="00F67129">
        <w:rPr>
          <w:rFonts w:asciiTheme="minorHAnsi" w:hAnsiTheme="minorHAnsi"/>
          <w:sz w:val="22"/>
          <w:szCs w:val="22"/>
        </w:rPr>
        <w:t>Zinker</w:t>
      </w:r>
      <w:proofErr w:type="spellEnd"/>
      <w:r w:rsidRPr="00F67129">
        <w:rPr>
          <w:rFonts w:asciiTheme="minorHAnsi" w:hAnsiTheme="minorHAnsi"/>
          <w:sz w:val="22"/>
          <w:szCs w:val="22"/>
        </w:rPr>
        <w:t xml:space="preserve"> (Gordon) </w:t>
      </w:r>
    </w:p>
    <w:p w:rsidR="00192C83" w:rsidRPr="00376330" w:rsidRDefault="00192C83">
      <w:pPr>
        <w:spacing w:after="0" w:line="240" w:lineRule="auto"/>
        <w:rPr>
          <w:rFonts w:asciiTheme="minorHAnsi" w:hAnsiTheme="minorHAnsi" w:cs="Times New Roman"/>
        </w:rPr>
      </w:pPr>
      <w:proofErr w:type="spellStart"/>
      <w:r w:rsidRPr="00F67129">
        <w:rPr>
          <w:rFonts w:asciiTheme="minorHAnsi" w:hAnsiTheme="minorHAnsi"/>
        </w:rPr>
        <w:t>Ihab</w:t>
      </w:r>
      <w:proofErr w:type="spellEnd"/>
      <w:r w:rsidRPr="00F67129">
        <w:rPr>
          <w:rFonts w:asciiTheme="minorHAnsi" w:hAnsiTheme="minorHAnsi"/>
        </w:rPr>
        <w:t xml:space="preserve"> Zubeidat (</w:t>
      </w:r>
      <w:proofErr w:type="spellStart"/>
      <w:r w:rsidRPr="00F67129">
        <w:rPr>
          <w:rFonts w:asciiTheme="minorHAnsi" w:hAnsiTheme="minorHAnsi"/>
        </w:rPr>
        <w:t>Sakhnin</w:t>
      </w:r>
      <w:proofErr w:type="spellEnd"/>
      <w:r w:rsidRPr="00F67129">
        <w:rPr>
          <w:rFonts w:asciiTheme="minorHAnsi" w:hAnsiTheme="minorHAnsi"/>
        </w:rPr>
        <w:t>)</w:t>
      </w:r>
    </w:p>
    <w:p w:rsidR="00376330" w:rsidRPr="00376330" w:rsidRDefault="00376330" w:rsidP="000B1E71">
      <w:pPr>
        <w:spacing w:after="0" w:line="240" w:lineRule="auto"/>
        <w:rPr>
          <w:rFonts w:asciiTheme="minorHAnsi" w:hAnsiTheme="minorHAnsi" w:cs="Times New Roman"/>
        </w:rPr>
        <w:sectPr w:rsidR="00376330" w:rsidRPr="00376330" w:rsidSect="00F67129">
          <w:type w:val="continuous"/>
          <w:pgSz w:w="12240" w:h="15840"/>
          <w:pgMar w:top="1247" w:right="1361" w:bottom="1247" w:left="1361" w:header="720" w:footer="720" w:gutter="0"/>
          <w:cols w:num="2" w:space="720"/>
          <w:docGrid w:linePitch="360"/>
        </w:sectPr>
      </w:pPr>
    </w:p>
    <w:p w:rsidR="00192C83" w:rsidRPr="00376330" w:rsidRDefault="00192C83" w:rsidP="000B1E71">
      <w:pPr>
        <w:spacing w:after="0" w:line="240" w:lineRule="auto"/>
        <w:rPr>
          <w:rFonts w:asciiTheme="minorHAnsi" w:hAnsiTheme="minorHAnsi" w:cs="Times New Roman"/>
        </w:rPr>
      </w:pPr>
    </w:p>
    <w:p w:rsidR="00192C83" w:rsidRPr="00376330" w:rsidRDefault="00192C83" w:rsidP="000B1E71">
      <w:pPr>
        <w:spacing w:after="0" w:line="240" w:lineRule="auto"/>
        <w:rPr>
          <w:rFonts w:asciiTheme="minorHAnsi" w:hAnsiTheme="minorHAnsi" w:cs="Times New Roman"/>
        </w:rPr>
      </w:pPr>
    </w:p>
    <w:p w:rsidR="00192C83" w:rsidRPr="00376330" w:rsidRDefault="00192C83" w:rsidP="000B1E71">
      <w:pPr>
        <w:spacing w:after="0" w:line="240" w:lineRule="auto"/>
        <w:rPr>
          <w:rFonts w:asciiTheme="minorHAnsi" w:hAnsiTheme="minorHAnsi" w:cs="Times New Roman"/>
        </w:rPr>
      </w:pPr>
    </w:p>
    <w:p w:rsidR="008D3382" w:rsidRPr="00376330" w:rsidRDefault="008D3382" w:rsidP="000B1E71">
      <w:pPr>
        <w:spacing w:after="0" w:line="240" w:lineRule="auto"/>
        <w:rPr>
          <w:rFonts w:asciiTheme="minorHAnsi" w:hAnsiTheme="minorHAnsi" w:cs="Times New Roman"/>
        </w:rPr>
      </w:pPr>
      <w:r w:rsidRPr="00F67129">
        <w:rPr>
          <w:rFonts w:asciiTheme="minorHAnsi" w:hAnsiTheme="minorHAnsi" w:cs="Times New Roman"/>
          <w:b/>
          <w:bCs/>
          <w:u w:val="single"/>
        </w:rPr>
        <w:t xml:space="preserve">AI1 </w:t>
      </w:r>
      <w:r w:rsidR="000B1E71" w:rsidRPr="00F67129">
        <w:rPr>
          <w:rFonts w:asciiTheme="minorHAnsi" w:hAnsiTheme="minorHAnsi" w:cs="Times New Roman"/>
          <w:b/>
          <w:bCs/>
          <w:u w:val="single"/>
        </w:rPr>
        <w:t>S</w:t>
      </w:r>
      <w:r w:rsidRPr="00F67129">
        <w:rPr>
          <w:rFonts w:asciiTheme="minorHAnsi" w:hAnsiTheme="minorHAnsi" w:cs="Times New Roman"/>
          <w:b/>
          <w:bCs/>
          <w:u w:val="single"/>
        </w:rPr>
        <w:t>tatus of the project – overview</w:t>
      </w:r>
      <w:r w:rsidR="000B1E71" w:rsidRPr="00376330">
        <w:rPr>
          <w:rFonts w:asciiTheme="minorHAnsi" w:hAnsiTheme="minorHAnsi" w:cs="Times New Roman"/>
        </w:rPr>
        <w:t>;</w:t>
      </w:r>
      <w:r w:rsidRPr="00376330">
        <w:rPr>
          <w:rFonts w:asciiTheme="minorHAnsi" w:hAnsiTheme="minorHAnsi" w:cs="Times New Roman"/>
        </w:rPr>
        <w:t xml:space="preserve"> </w:t>
      </w:r>
      <w:r w:rsidR="006718CE" w:rsidRPr="00376330">
        <w:rPr>
          <w:rFonts w:asciiTheme="minorHAnsi" w:hAnsiTheme="minorHAnsi" w:cs="Times New Roman"/>
        </w:rPr>
        <w:t xml:space="preserve">see ppt. </w:t>
      </w:r>
      <w:r w:rsidR="000B1E71" w:rsidRPr="00376330">
        <w:rPr>
          <w:rFonts w:asciiTheme="minorHAnsi" w:hAnsiTheme="minorHAnsi" w:cs="Times New Roman"/>
        </w:rPr>
        <w:t>AI</w:t>
      </w:r>
      <w:r w:rsidR="006718CE" w:rsidRPr="00376330">
        <w:rPr>
          <w:rFonts w:asciiTheme="minorHAnsi" w:hAnsiTheme="minorHAnsi" w:cs="Times New Roman"/>
        </w:rPr>
        <w:t>1</w:t>
      </w:r>
    </w:p>
    <w:p w:rsidR="00AD0596" w:rsidRPr="00376330" w:rsidRDefault="00AD0596" w:rsidP="000B1E71">
      <w:pPr>
        <w:pStyle w:val="ListParagraph"/>
        <w:numPr>
          <w:ilvl w:val="0"/>
          <w:numId w:val="27"/>
        </w:numPr>
        <w:spacing w:after="0" w:line="240" w:lineRule="auto"/>
        <w:rPr>
          <w:rFonts w:asciiTheme="minorHAnsi" w:hAnsiTheme="minorHAnsi" w:cs="Times New Roman"/>
        </w:rPr>
      </w:pPr>
      <w:r w:rsidRPr="00376330">
        <w:rPr>
          <w:rFonts w:asciiTheme="minorHAnsi" w:hAnsiTheme="minorHAnsi" w:cs="Times New Roman"/>
        </w:rPr>
        <w:t xml:space="preserve">Pilots of MITs were carried </w:t>
      </w:r>
      <w:r w:rsidR="000B1E71" w:rsidRPr="00376330">
        <w:rPr>
          <w:rFonts w:asciiTheme="minorHAnsi" w:hAnsiTheme="minorHAnsi" w:cs="Times New Roman"/>
        </w:rPr>
        <w:t xml:space="preserve">out </w:t>
      </w:r>
      <w:r w:rsidRPr="00376330">
        <w:rPr>
          <w:rFonts w:asciiTheme="minorHAnsi" w:hAnsiTheme="minorHAnsi" w:cs="Times New Roman"/>
        </w:rPr>
        <w:t>in three HEIs in Israel</w:t>
      </w:r>
      <w:r w:rsidR="000B1E71" w:rsidRPr="00376330">
        <w:rPr>
          <w:rFonts w:asciiTheme="minorHAnsi" w:hAnsiTheme="minorHAnsi" w:cs="Times New Roman"/>
        </w:rPr>
        <w:t xml:space="preserve"> </w:t>
      </w:r>
      <w:r w:rsidRPr="00376330">
        <w:rPr>
          <w:rFonts w:asciiTheme="minorHAnsi" w:hAnsiTheme="minorHAnsi" w:cs="Times New Roman"/>
        </w:rPr>
        <w:t>-</w:t>
      </w:r>
      <w:r w:rsidR="000B1E71" w:rsidRPr="00376330">
        <w:rPr>
          <w:rFonts w:asciiTheme="minorHAnsi" w:hAnsiTheme="minorHAnsi" w:cs="Times New Roman"/>
        </w:rPr>
        <w:t xml:space="preserve"> </w:t>
      </w:r>
      <w:r w:rsidRPr="00376330">
        <w:rPr>
          <w:rFonts w:asciiTheme="minorHAnsi" w:hAnsiTheme="minorHAnsi" w:cs="Times New Roman"/>
        </w:rPr>
        <w:t>reports are being prepared</w:t>
      </w:r>
      <w:r w:rsidR="000B1E71" w:rsidRPr="00376330">
        <w:rPr>
          <w:rFonts w:asciiTheme="minorHAnsi" w:hAnsiTheme="minorHAnsi" w:cs="Times New Roman"/>
        </w:rPr>
        <w:t>.</w:t>
      </w:r>
    </w:p>
    <w:p w:rsidR="006718CE" w:rsidRPr="00376330" w:rsidRDefault="006718CE" w:rsidP="000B1E71">
      <w:pPr>
        <w:pStyle w:val="ListParagraph"/>
        <w:numPr>
          <w:ilvl w:val="0"/>
          <w:numId w:val="26"/>
        </w:numPr>
        <w:spacing w:after="0" w:line="240" w:lineRule="auto"/>
        <w:rPr>
          <w:rFonts w:asciiTheme="minorHAnsi" w:hAnsiTheme="minorHAnsi" w:cs="Times New Roman"/>
        </w:rPr>
      </w:pPr>
      <w:r w:rsidRPr="00376330">
        <w:rPr>
          <w:rFonts w:asciiTheme="minorHAnsi" w:hAnsiTheme="minorHAnsi" w:cs="Times New Roman"/>
        </w:rPr>
        <w:t xml:space="preserve">Dissemination activities and preparations of the </w:t>
      </w:r>
      <w:r w:rsidR="00AD0596" w:rsidRPr="00376330">
        <w:rPr>
          <w:rFonts w:asciiTheme="minorHAnsi" w:hAnsiTheme="minorHAnsi" w:cs="Times New Roman"/>
        </w:rPr>
        <w:t xml:space="preserve">next iteration of the </w:t>
      </w:r>
      <w:r w:rsidRPr="00376330">
        <w:rPr>
          <w:rFonts w:asciiTheme="minorHAnsi" w:hAnsiTheme="minorHAnsi" w:cs="Times New Roman"/>
        </w:rPr>
        <w:t>MITs implementation</w:t>
      </w:r>
      <w:r w:rsidR="000B1E71" w:rsidRPr="00376330">
        <w:rPr>
          <w:rFonts w:asciiTheme="minorHAnsi" w:hAnsiTheme="minorHAnsi" w:cs="Times New Roman"/>
        </w:rPr>
        <w:t xml:space="preserve"> plan</w:t>
      </w:r>
      <w:r w:rsidR="00AD0596" w:rsidRPr="00376330">
        <w:rPr>
          <w:rFonts w:asciiTheme="minorHAnsi" w:hAnsiTheme="minorHAnsi" w:cs="Times New Roman"/>
        </w:rPr>
        <w:t xml:space="preserve"> (</w:t>
      </w:r>
      <w:r w:rsidR="000B1E71" w:rsidRPr="00376330">
        <w:rPr>
          <w:rFonts w:asciiTheme="minorHAnsi" w:hAnsiTheme="minorHAnsi" w:cs="Times New Roman"/>
        </w:rPr>
        <w:t xml:space="preserve">for </w:t>
      </w:r>
      <w:r w:rsidR="00AD0596" w:rsidRPr="00376330">
        <w:rPr>
          <w:rFonts w:asciiTheme="minorHAnsi" w:hAnsiTheme="minorHAnsi" w:cs="Times New Roman"/>
        </w:rPr>
        <w:t>next school year</w:t>
      </w:r>
      <w:r w:rsidR="000B1E71" w:rsidRPr="00376330">
        <w:rPr>
          <w:rFonts w:asciiTheme="minorHAnsi" w:hAnsiTheme="minorHAnsi" w:cs="Times New Roman"/>
        </w:rPr>
        <w:t xml:space="preserve">, starting </w:t>
      </w:r>
      <w:r w:rsidR="00AD0596" w:rsidRPr="00376330">
        <w:rPr>
          <w:rFonts w:asciiTheme="minorHAnsi" w:hAnsiTheme="minorHAnsi" w:cs="Times New Roman"/>
        </w:rPr>
        <w:t>October 2017)</w:t>
      </w:r>
      <w:r w:rsidRPr="00376330">
        <w:rPr>
          <w:rFonts w:asciiTheme="minorHAnsi" w:hAnsiTheme="minorHAnsi" w:cs="Times New Roman"/>
        </w:rPr>
        <w:t xml:space="preserve"> are the main challenges </w:t>
      </w:r>
      <w:r w:rsidR="00AD0596" w:rsidRPr="00376330">
        <w:rPr>
          <w:rFonts w:asciiTheme="minorHAnsi" w:hAnsiTheme="minorHAnsi" w:cs="Times New Roman"/>
        </w:rPr>
        <w:t>of the next period.</w:t>
      </w:r>
    </w:p>
    <w:p w:rsidR="00AD0596" w:rsidRPr="00376330" w:rsidRDefault="00AD0596">
      <w:pPr>
        <w:pStyle w:val="ListParagraph"/>
        <w:numPr>
          <w:ilvl w:val="0"/>
          <w:numId w:val="26"/>
        </w:numPr>
        <w:spacing w:after="0" w:line="240" w:lineRule="auto"/>
        <w:rPr>
          <w:rFonts w:asciiTheme="minorHAnsi" w:hAnsiTheme="minorHAnsi" w:cs="Times New Roman"/>
        </w:rPr>
      </w:pPr>
      <w:r w:rsidRPr="00376330">
        <w:rPr>
          <w:rFonts w:asciiTheme="minorHAnsi" w:hAnsiTheme="minorHAnsi" w:cs="Times New Roman"/>
        </w:rPr>
        <w:t>Partner</w:t>
      </w:r>
      <w:r w:rsidR="000B1E71" w:rsidRPr="00376330">
        <w:rPr>
          <w:rFonts w:asciiTheme="minorHAnsi" w:hAnsiTheme="minorHAnsi" w:cs="Times New Roman"/>
        </w:rPr>
        <w:t>ship</w:t>
      </w:r>
      <w:r w:rsidRPr="00376330">
        <w:rPr>
          <w:rFonts w:asciiTheme="minorHAnsi" w:hAnsiTheme="minorHAnsi" w:cs="Times New Roman"/>
        </w:rPr>
        <w:t xml:space="preserve"> </w:t>
      </w:r>
      <w:r w:rsidR="000B1E71" w:rsidRPr="00376330">
        <w:rPr>
          <w:rFonts w:asciiTheme="minorHAnsi" w:hAnsiTheme="minorHAnsi" w:cs="Times New Roman"/>
        </w:rPr>
        <w:t xml:space="preserve">Agreement completed and signed by all partners; </w:t>
      </w:r>
      <w:r w:rsidRPr="00376330">
        <w:rPr>
          <w:rFonts w:asciiTheme="minorHAnsi" w:hAnsiTheme="minorHAnsi" w:cs="Times New Roman"/>
        </w:rPr>
        <w:t>first payment also done</w:t>
      </w:r>
      <w:r w:rsidR="000B1E71" w:rsidRPr="00376330">
        <w:rPr>
          <w:rFonts w:asciiTheme="minorHAnsi" w:hAnsiTheme="minorHAnsi" w:cs="Times New Roman"/>
        </w:rPr>
        <w:t>.</w:t>
      </w:r>
    </w:p>
    <w:p w:rsidR="000B1E71" w:rsidRPr="00376330" w:rsidRDefault="000B1E71" w:rsidP="000B1E71">
      <w:pPr>
        <w:spacing w:after="0" w:line="240" w:lineRule="auto"/>
        <w:rPr>
          <w:rFonts w:asciiTheme="minorHAnsi" w:hAnsiTheme="minorHAnsi" w:cs="Times New Roman"/>
          <w:u w:val="single"/>
        </w:rPr>
      </w:pPr>
    </w:p>
    <w:p w:rsidR="00AD0596" w:rsidRPr="00376330" w:rsidRDefault="00AD0596" w:rsidP="000B1E71">
      <w:pPr>
        <w:spacing w:after="0" w:line="240" w:lineRule="auto"/>
        <w:rPr>
          <w:rFonts w:asciiTheme="minorHAnsi" w:hAnsiTheme="minorHAnsi" w:cs="Times New Roman"/>
        </w:rPr>
      </w:pPr>
      <w:r w:rsidRPr="00F67129">
        <w:rPr>
          <w:rFonts w:asciiTheme="minorHAnsi" w:hAnsiTheme="minorHAnsi" w:cs="Times New Roman"/>
          <w:b/>
          <w:bCs/>
          <w:u w:val="single"/>
        </w:rPr>
        <w:t xml:space="preserve">AI2 Report on first MIT experience in Gil and </w:t>
      </w:r>
      <w:proofErr w:type="spellStart"/>
      <w:r w:rsidRPr="00F67129">
        <w:rPr>
          <w:rFonts w:asciiTheme="minorHAnsi" w:hAnsiTheme="minorHAnsi" w:cs="Times New Roman"/>
          <w:b/>
          <w:bCs/>
          <w:u w:val="single"/>
        </w:rPr>
        <w:t>Yachdav</w:t>
      </w:r>
      <w:proofErr w:type="spellEnd"/>
      <w:r w:rsidRPr="00F67129">
        <w:rPr>
          <w:rFonts w:asciiTheme="minorHAnsi" w:hAnsiTheme="minorHAnsi" w:cs="Times New Roman"/>
          <w:b/>
          <w:bCs/>
          <w:u w:val="single"/>
        </w:rPr>
        <w:t xml:space="preserve"> schools</w:t>
      </w:r>
      <w:r w:rsidR="008B3BB2" w:rsidRPr="00376330">
        <w:rPr>
          <w:rFonts w:asciiTheme="minorHAnsi" w:hAnsiTheme="minorHAnsi" w:cs="Times New Roman"/>
        </w:rPr>
        <w:t>;</w:t>
      </w:r>
      <w:r w:rsidRPr="00376330">
        <w:rPr>
          <w:rFonts w:asciiTheme="minorHAnsi" w:hAnsiTheme="minorHAnsi" w:cs="Times New Roman"/>
        </w:rPr>
        <w:t xml:space="preserve"> see </w:t>
      </w:r>
      <w:r w:rsidR="008B3BB2" w:rsidRPr="00376330">
        <w:rPr>
          <w:rFonts w:asciiTheme="minorHAnsi" w:hAnsiTheme="minorHAnsi" w:cs="Times New Roman"/>
        </w:rPr>
        <w:t>ppt. AI2</w:t>
      </w:r>
    </w:p>
    <w:p w:rsidR="008B3BB2" w:rsidRPr="00376330" w:rsidRDefault="008B3BB2" w:rsidP="008B3BB2">
      <w:pPr>
        <w:spacing w:after="0" w:line="240" w:lineRule="auto"/>
        <w:rPr>
          <w:rFonts w:asciiTheme="minorHAnsi" w:hAnsiTheme="minorHAnsi" w:cs="Times New Roman"/>
        </w:rPr>
      </w:pPr>
      <w:r w:rsidRPr="00376330">
        <w:rPr>
          <w:rFonts w:asciiTheme="minorHAnsi" w:hAnsiTheme="minorHAnsi" w:cs="Times New Roman"/>
        </w:rPr>
        <w:t>Experience gained in the following topics:</w:t>
      </w:r>
    </w:p>
    <w:p w:rsidR="008B3BB2" w:rsidRPr="00376330" w:rsidRDefault="008B3BB2" w:rsidP="008B3BB2">
      <w:pPr>
        <w:pStyle w:val="ListParagraph"/>
        <w:numPr>
          <w:ilvl w:val="0"/>
          <w:numId w:val="28"/>
        </w:numPr>
        <w:spacing w:after="0" w:line="240" w:lineRule="auto"/>
        <w:rPr>
          <w:rFonts w:asciiTheme="minorHAnsi" w:hAnsiTheme="minorHAnsi" w:cs="Times New Roman"/>
        </w:rPr>
      </w:pPr>
      <w:r w:rsidRPr="00376330">
        <w:rPr>
          <w:rFonts w:asciiTheme="minorHAnsi" w:hAnsiTheme="minorHAnsi" w:cs="Times New Roman"/>
        </w:rPr>
        <w:t xml:space="preserve">Involve all players in the MIT with the creation of the syllabus </w:t>
      </w:r>
    </w:p>
    <w:p w:rsidR="008B3BB2" w:rsidRPr="00376330" w:rsidRDefault="008B3BB2">
      <w:pPr>
        <w:pStyle w:val="ListParagraph"/>
        <w:numPr>
          <w:ilvl w:val="0"/>
          <w:numId w:val="28"/>
        </w:numPr>
        <w:spacing w:after="0" w:line="240" w:lineRule="auto"/>
        <w:rPr>
          <w:rFonts w:asciiTheme="minorHAnsi" w:hAnsiTheme="minorHAnsi" w:cs="Times New Roman"/>
        </w:rPr>
      </w:pPr>
      <w:r w:rsidRPr="00376330">
        <w:rPr>
          <w:rFonts w:asciiTheme="minorHAnsi" w:hAnsiTheme="minorHAnsi" w:cs="Times New Roman"/>
        </w:rPr>
        <w:t>Meet all the MITs</w:t>
      </w:r>
      <w:r w:rsidR="00FF6AEF" w:rsidRPr="00376330">
        <w:rPr>
          <w:rFonts w:asciiTheme="minorHAnsi" w:hAnsiTheme="minorHAnsi" w:cs="Times New Roman"/>
        </w:rPr>
        <w:t>’</w:t>
      </w:r>
      <w:r w:rsidRPr="00376330">
        <w:rPr>
          <w:rFonts w:asciiTheme="minorHAnsi" w:hAnsiTheme="minorHAnsi" w:cs="Times New Roman"/>
        </w:rPr>
        <w:t xml:space="preserve"> participants' needs  during the activities</w:t>
      </w:r>
    </w:p>
    <w:p w:rsidR="008B3BB2" w:rsidRPr="00376330" w:rsidRDefault="008B3BB2" w:rsidP="008B3BB2">
      <w:pPr>
        <w:pStyle w:val="ListParagraph"/>
        <w:numPr>
          <w:ilvl w:val="0"/>
          <w:numId w:val="28"/>
        </w:numPr>
        <w:spacing w:after="0" w:line="240" w:lineRule="auto"/>
        <w:rPr>
          <w:rFonts w:asciiTheme="minorHAnsi" w:hAnsiTheme="minorHAnsi" w:cs="Times New Roman"/>
        </w:rPr>
      </w:pPr>
      <w:r w:rsidRPr="00376330">
        <w:rPr>
          <w:rFonts w:asciiTheme="minorHAnsi" w:hAnsiTheme="minorHAnsi" w:cs="Times New Roman"/>
        </w:rPr>
        <w:t>Allow professionalization for specific items (in this</w:t>
      </w:r>
      <w:r w:rsidR="00D62DF4" w:rsidRPr="00376330">
        <w:rPr>
          <w:rFonts w:asciiTheme="minorHAnsi" w:hAnsiTheme="minorHAnsi" w:cs="Times New Roman"/>
        </w:rPr>
        <w:t xml:space="preserve"> case</w:t>
      </w:r>
      <w:r w:rsidRPr="00376330">
        <w:rPr>
          <w:rFonts w:asciiTheme="minorHAnsi" w:hAnsiTheme="minorHAnsi" w:cs="Times New Roman"/>
        </w:rPr>
        <w:t xml:space="preserve"> students with special needs)</w:t>
      </w:r>
    </w:p>
    <w:p w:rsidR="00D62DF4" w:rsidRPr="00376330" w:rsidRDefault="008B3BB2">
      <w:pPr>
        <w:pStyle w:val="ListParagraph"/>
        <w:numPr>
          <w:ilvl w:val="0"/>
          <w:numId w:val="28"/>
        </w:numPr>
        <w:spacing w:after="0" w:line="240" w:lineRule="auto"/>
        <w:rPr>
          <w:rFonts w:asciiTheme="minorHAnsi" w:hAnsiTheme="minorHAnsi" w:cs="Times New Roman"/>
        </w:rPr>
      </w:pPr>
      <w:r w:rsidRPr="00376330">
        <w:rPr>
          <w:rFonts w:asciiTheme="minorHAnsi" w:hAnsiTheme="minorHAnsi" w:cs="Times New Roman"/>
        </w:rPr>
        <w:t xml:space="preserve">Highlights for outcomes of the first MIT implementation by </w:t>
      </w:r>
      <w:proofErr w:type="spellStart"/>
      <w:r w:rsidRPr="00376330">
        <w:rPr>
          <w:rFonts w:asciiTheme="minorHAnsi" w:hAnsiTheme="minorHAnsi" w:cs="Times New Roman"/>
        </w:rPr>
        <w:t>Kibutzim</w:t>
      </w:r>
      <w:proofErr w:type="spellEnd"/>
      <w:r w:rsidR="00D62DF4" w:rsidRPr="00376330">
        <w:rPr>
          <w:rFonts w:asciiTheme="minorHAnsi" w:hAnsiTheme="minorHAnsi" w:cs="Times New Roman"/>
        </w:rPr>
        <w:t xml:space="preserve"> </w:t>
      </w:r>
      <w:r w:rsidR="00FF6AEF" w:rsidRPr="00376330">
        <w:rPr>
          <w:rFonts w:asciiTheme="minorHAnsi" w:hAnsiTheme="minorHAnsi" w:cs="Times New Roman"/>
        </w:rPr>
        <w:t>College</w:t>
      </w:r>
      <w:r w:rsidRPr="00376330">
        <w:rPr>
          <w:rFonts w:asciiTheme="minorHAnsi" w:hAnsiTheme="minorHAnsi" w:cs="Times New Roman"/>
        </w:rPr>
        <w:t xml:space="preserve">: </w:t>
      </w:r>
      <w:r w:rsidR="00D62DF4" w:rsidRPr="00376330">
        <w:rPr>
          <w:rFonts w:asciiTheme="minorHAnsi" w:hAnsiTheme="minorHAnsi" w:cs="Times New Roman"/>
        </w:rPr>
        <w:t>The MIT newspaper, joining the schools' management board, having the MIT's coffee shop</w:t>
      </w:r>
      <w:r w:rsidR="00FF6AEF" w:rsidRPr="00376330">
        <w:rPr>
          <w:rFonts w:asciiTheme="minorHAnsi" w:hAnsiTheme="minorHAnsi" w:cs="Times New Roman"/>
        </w:rPr>
        <w:t xml:space="preserve"> </w:t>
      </w:r>
      <w:r w:rsidR="00D62DF4" w:rsidRPr="00376330">
        <w:rPr>
          <w:rFonts w:asciiTheme="minorHAnsi" w:hAnsiTheme="minorHAnsi" w:cs="Times New Roman"/>
        </w:rPr>
        <w:t>- to trigger mentors</w:t>
      </w:r>
      <w:r w:rsidR="00FF6AEF" w:rsidRPr="00376330">
        <w:rPr>
          <w:rFonts w:asciiTheme="minorHAnsi" w:hAnsiTheme="minorHAnsi" w:cs="Times New Roman"/>
        </w:rPr>
        <w:t>’</w:t>
      </w:r>
      <w:r w:rsidR="00D62DF4" w:rsidRPr="00376330">
        <w:rPr>
          <w:rFonts w:asciiTheme="minorHAnsi" w:hAnsiTheme="minorHAnsi" w:cs="Times New Roman"/>
        </w:rPr>
        <w:t xml:space="preserve"> and mentees</w:t>
      </w:r>
      <w:r w:rsidR="00FF6AEF" w:rsidRPr="00376330">
        <w:rPr>
          <w:rFonts w:asciiTheme="minorHAnsi" w:hAnsiTheme="minorHAnsi" w:cs="Times New Roman"/>
        </w:rPr>
        <w:t>’</w:t>
      </w:r>
      <w:r w:rsidR="00D62DF4" w:rsidRPr="00376330">
        <w:rPr>
          <w:rFonts w:asciiTheme="minorHAnsi" w:hAnsiTheme="minorHAnsi" w:cs="Times New Roman"/>
        </w:rPr>
        <w:t xml:space="preserve"> interrelationships and discussions.</w:t>
      </w:r>
    </w:p>
    <w:p w:rsidR="00FF6AEF" w:rsidRPr="00376330" w:rsidRDefault="00FF6AEF" w:rsidP="00D62DF4">
      <w:pPr>
        <w:spacing w:after="0" w:line="240" w:lineRule="auto"/>
        <w:rPr>
          <w:rFonts w:asciiTheme="minorHAnsi" w:hAnsiTheme="minorHAnsi" w:cs="Times New Roman"/>
          <w:u w:val="single"/>
        </w:rPr>
      </w:pPr>
    </w:p>
    <w:p w:rsidR="00D62DF4" w:rsidRPr="00376330" w:rsidRDefault="00D62DF4" w:rsidP="00D62DF4">
      <w:pPr>
        <w:spacing w:after="0" w:line="240" w:lineRule="auto"/>
        <w:rPr>
          <w:rFonts w:asciiTheme="minorHAnsi" w:hAnsiTheme="minorHAnsi" w:cs="Times New Roman"/>
        </w:rPr>
      </w:pPr>
      <w:r w:rsidRPr="00F67129">
        <w:rPr>
          <w:rFonts w:asciiTheme="minorHAnsi" w:hAnsiTheme="minorHAnsi" w:cs="Times New Roman"/>
          <w:b/>
          <w:bCs/>
          <w:u w:val="single"/>
        </w:rPr>
        <w:lastRenderedPageBreak/>
        <w:t>AI3 Evidences of good practices in MIT</w:t>
      </w:r>
      <w:r w:rsidR="00FF6AEF" w:rsidRPr="00F67129">
        <w:rPr>
          <w:rFonts w:asciiTheme="minorHAnsi" w:hAnsiTheme="minorHAnsi" w:cs="Times New Roman"/>
        </w:rPr>
        <w:t>;</w:t>
      </w:r>
      <w:r w:rsidRPr="00376330">
        <w:rPr>
          <w:rFonts w:asciiTheme="minorHAnsi" w:hAnsiTheme="minorHAnsi" w:cs="Times New Roman"/>
        </w:rPr>
        <w:t xml:space="preserve"> see ppt. AI3 </w:t>
      </w:r>
    </w:p>
    <w:p w:rsidR="00D62DF4" w:rsidRPr="00376330" w:rsidRDefault="00D62DF4" w:rsidP="00D62DF4">
      <w:pPr>
        <w:spacing w:after="0" w:line="240" w:lineRule="auto"/>
        <w:rPr>
          <w:rFonts w:asciiTheme="minorHAnsi" w:hAnsiTheme="minorHAnsi" w:cs="Times New Roman"/>
        </w:rPr>
      </w:pPr>
      <w:r w:rsidRPr="00376330">
        <w:rPr>
          <w:rFonts w:asciiTheme="minorHAnsi" w:hAnsiTheme="minorHAnsi" w:cs="Times New Roman"/>
        </w:rPr>
        <w:t xml:space="preserve">Issues that were highlighted: </w:t>
      </w:r>
    </w:p>
    <w:p w:rsidR="008B3BB2" w:rsidRPr="00376330" w:rsidRDefault="00D62DF4">
      <w:pPr>
        <w:pStyle w:val="ListParagraph"/>
        <w:numPr>
          <w:ilvl w:val="0"/>
          <w:numId w:val="29"/>
        </w:numPr>
        <w:spacing w:after="0" w:line="240" w:lineRule="auto"/>
        <w:ind w:left="810" w:hanging="450"/>
        <w:rPr>
          <w:rFonts w:asciiTheme="minorHAnsi" w:hAnsiTheme="minorHAnsi" w:cs="Times New Roman"/>
        </w:rPr>
      </w:pPr>
      <w:proofErr w:type="spellStart"/>
      <w:r w:rsidRPr="00376330">
        <w:rPr>
          <w:rFonts w:asciiTheme="minorHAnsi" w:hAnsiTheme="minorHAnsi" w:cs="Times New Roman"/>
        </w:rPr>
        <w:t>Kibutzim</w:t>
      </w:r>
      <w:proofErr w:type="spellEnd"/>
      <w:r w:rsidRPr="00376330">
        <w:rPr>
          <w:rFonts w:asciiTheme="minorHAnsi" w:hAnsiTheme="minorHAnsi" w:cs="Times New Roman"/>
        </w:rPr>
        <w:t xml:space="preserve"> </w:t>
      </w:r>
      <w:r w:rsidR="00FF6AEF" w:rsidRPr="00376330">
        <w:rPr>
          <w:rFonts w:asciiTheme="minorHAnsi" w:hAnsiTheme="minorHAnsi" w:cs="Times New Roman"/>
        </w:rPr>
        <w:t xml:space="preserve">College </w:t>
      </w:r>
      <w:r w:rsidR="00427E86" w:rsidRPr="00376330">
        <w:rPr>
          <w:rFonts w:asciiTheme="minorHAnsi" w:hAnsiTheme="minorHAnsi" w:cs="Times New Roman"/>
        </w:rPr>
        <w:t>(Dafna Hammer)</w:t>
      </w:r>
      <w:r w:rsidR="00C75F92" w:rsidRPr="00376330">
        <w:rPr>
          <w:rFonts w:asciiTheme="minorHAnsi" w:hAnsiTheme="minorHAnsi" w:cs="Times New Roman"/>
        </w:rPr>
        <w:t xml:space="preserve"> </w:t>
      </w:r>
      <w:r w:rsidRPr="00376330">
        <w:rPr>
          <w:rFonts w:asciiTheme="minorHAnsi" w:hAnsiTheme="minorHAnsi" w:cs="Times New Roman"/>
        </w:rPr>
        <w:t xml:space="preserve">presented </w:t>
      </w:r>
      <w:r w:rsidR="00C75F92" w:rsidRPr="00376330">
        <w:rPr>
          <w:rFonts w:asciiTheme="minorHAnsi" w:hAnsiTheme="minorHAnsi" w:cs="Times New Roman"/>
        </w:rPr>
        <w:t>insights from the MIT café- mentors and mentees gained a lot of mutual understanding and an arena for sharing in the different "pedagogical meals" they eat together</w:t>
      </w:r>
    </w:p>
    <w:p w:rsidR="00C75F92" w:rsidRPr="00376330" w:rsidRDefault="00427E86">
      <w:pPr>
        <w:pStyle w:val="ListParagraph"/>
        <w:numPr>
          <w:ilvl w:val="0"/>
          <w:numId w:val="29"/>
        </w:numPr>
        <w:spacing w:after="0" w:line="240" w:lineRule="auto"/>
        <w:ind w:left="810" w:hanging="450"/>
        <w:rPr>
          <w:rFonts w:asciiTheme="minorHAnsi" w:hAnsiTheme="minorHAnsi" w:cs="Times New Roman"/>
        </w:rPr>
      </w:pPr>
      <w:proofErr w:type="spellStart"/>
      <w:r w:rsidRPr="00376330">
        <w:rPr>
          <w:rFonts w:asciiTheme="minorHAnsi" w:hAnsiTheme="minorHAnsi" w:cs="Times New Roman"/>
        </w:rPr>
        <w:t>Maor</w:t>
      </w:r>
      <w:proofErr w:type="spellEnd"/>
      <w:r w:rsidRPr="00376330">
        <w:rPr>
          <w:rFonts w:asciiTheme="minorHAnsi" w:hAnsiTheme="minorHAnsi" w:cs="Times New Roman"/>
        </w:rPr>
        <w:t xml:space="preserve"> and </w:t>
      </w:r>
      <w:proofErr w:type="spellStart"/>
      <w:r w:rsidRPr="00376330">
        <w:rPr>
          <w:rFonts w:asciiTheme="minorHAnsi" w:hAnsiTheme="minorHAnsi" w:cs="Times New Roman"/>
        </w:rPr>
        <w:t>Hilla</w:t>
      </w:r>
      <w:proofErr w:type="spellEnd"/>
      <w:r w:rsidRPr="00376330">
        <w:rPr>
          <w:rFonts w:asciiTheme="minorHAnsi" w:hAnsiTheme="minorHAnsi" w:cs="Times New Roman"/>
        </w:rPr>
        <w:t xml:space="preserve"> – two mentees from </w:t>
      </w:r>
      <w:r w:rsidR="00FF6AEF" w:rsidRPr="00376330">
        <w:rPr>
          <w:rFonts w:asciiTheme="minorHAnsi" w:hAnsiTheme="minorHAnsi" w:cs="Times New Roman"/>
        </w:rPr>
        <w:t xml:space="preserve">Kaye </w:t>
      </w:r>
      <w:r w:rsidRPr="00376330">
        <w:rPr>
          <w:rFonts w:asciiTheme="minorHAnsi" w:hAnsiTheme="minorHAnsi" w:cs="Times New Roman"/>
        </w:rPr>
        <w:t xml:space="preserve">College (together with Dafna </w:t>
      </w:r>
      <w:proofErr w:type="spellStart"/>
      <w:r w:rsidRPr="00376330">
        <w:rPr>
          <w:rFonts w:asciiTheme="minorHAnsi" w:hAnsiTheme="minorHAnsi" w:cs="Times New Roman"/>
        </w:rPr>
        <w:t>Govrin</w:t>
      </w:r>
      <w:proofErr w:type="spellEnd"/>
      <w:r w:rsidRPr="00376330">
        <w:rPr>
          <w:rFonts w:asciiTheme="minorHAnsi" w:hAnsiTheme="minorHAnsi" w:cs="Times New Roman"/>
        </w:rPr>
        <w:t xml:space="preserve">) presented their animation movie </w:t>
      </w:r>
      <w:r w:rsidR="00FF6AEF" w:rsidRPr="00376330">
        <w:rPr>
          <w:rFonts w:asciiTheme="minorHAnsi" w:hAnsiTheme="minorHAnsi" w:cs="Times New Roman"/>
        </w:rPr>
        <w:t xml:space="preserve">on </w:t>
      </w:r>
      <w:r w:rsidRPr="00376330">
        <w:rPr>
          <w:rFonts w:asciiTheme="minorHAnsi" w:hAnsiTheme="minorHAnsi" w:cs="Times New Roman"/>
        </w:rPr>
        <w:t xml:space="preserve">reflecting over the whole MIT year. </w:t>
      </w:r>
      <w:proofErr w:type="spellStart"/>
      <w:r w:rsidRPr="00376330">
        <w:rPr>
          <w:rFonts w:asciiTheme="minorHAnsi" w:hAnsiTheme="minorHAnsi" w:cs="Times New Roman"/>
        </w:rPr>
        <w:t>Maor</w:t>
      </w:r>
      <w:r w:rsidR="00FF6AEF" w:rsidRPr="00376330">
        <w:rPr>
          <w:rFonts w:asciiTheme="minorHAnsi" w:hAnsiTheme="minorHAnsi" w:cs="Times New Roman"/>
        </w:rPr>
        <w:t>’s</w:t>
      </w:r>
      <w:proofErr w:type="spellEnd"/>
      <w:r w:rsidRPr="00376330">
        <w:rPr>
          <w:rFonts w:asciiTheme="minorHAnsi" w:hAnsiTheme="minorHAnsi" w:cs="Times New Roman"/>
        </w:rPr>
        <w:t xml:space="preserve"> insights were: "I had 5 different mentors during my induction" (the teacher with whom I work, my mentor, the computers expert, the school princip</w:t>
      </w:r>
      <w:r w:rsidR="00FF6AEF" w:rsidRPr="00376330">
        <w:rPr>
          <w:rFonts w:asciiTheme="minorHAnsi" w:hAnsiTheme="minorHAnsi" w:cs="Times New Roman"/>
        </w:rPr>
        <w:t>a</w:t>
      </w:r>
      <w:r w:rsidRPr="00376330">
        <w:rPr>
          <w:rFonts w:asciiTheme="minorHAnsi" w:hAnsiTheme="minorHAnsi" w:cs="Times New Roman"/>
        </w:rPr>
        <w:t>l and the school advisor</w:t>
      </w:r>
      <w:r w:rsidR="00FF6AEF" w:rsidRPr="00376330">
        <w:rPr>
          <w:rFonts w:asciiTheme="minorHAnsi" w:hAnsiTheme="minorHAnsi" w:cs="Times New Roman"/>
        </w:rPr>
        <w:t xml:space="preserve">). </w:t>
      </w:r>
      <w:proofErr w:type="spellStart"/>
      <w:r w:rsidRPr="00376330">
        <w:rPr>
          <w:rFonts w:asciiTheme="minorHAnsi" w:hAnsiTheme="minorHAnsi" w:cs="Times New Roman"/>
        </w:rPr>
        <w:t>Hilla</w:t>
      </w:r>
      <w:proofErr w:type="spellEnd"/>
      <w:r w:rsidRPr="00376330">
        <w:rPr>
          <w:rFonts w:asciiTheme="minorHAnsi" w:hAnsiTheme="minorHAnsi" w:cs="Times New Roman"/>
        </w:rPr>
        <w:t xml:space="preserve"> presented a different view of a teacher who want</w:t>
      </w:r>
      <w:r w:rsidR="00FF6AEF" w:rsidRPr="00376330">
        <w:rPr>
          <w:rFonts w:asciiTheme="minorHAnsi" w:hAnsiTheme="minorHAnsi" w:cs="Times New Roman"/>
        </w:rPr>
        <w:t>ed</w:t>
      </w:r>
      <w:r w:rsidRPr="00376330">
        <w:rPr>
          <w:rFonts w:asciiTheme="minorHAnsi" w:hAnsiTheme="minorHAnsi" w:cs="Times New Roman"/>
        </w:rPr>
        <w:t xml:space="preserve"> to learn everything by himself where the mentor was put aside quite from the beginning, while on the other hand she found a lot of support from the MIT as a group.</w:t>
      </w:r>
    </w:p>
    <w:p w:rsidR="00E66217" w:rsidRPr="00376330" w:rsidRDefault="00E66217">
      <w:pPr>
        <w:pStyle w:val="ListParagraph"/>
        <w:numPr>
          <w:ilvl w:val="0"/>
          <w:numId w:val="29"/>
        </w:numPr>
        <w:spacing w:after="0" w:line="240" w:lineRule="auto"/>
        <w:ind w:left="810" w:hanging="450"/>
        <w:rPr>
          <w:rFonts w:asciiTheme="minorHAnsi" w:hAnsiTheme="minorHAnsi" w:cs="Times New Roman"/>
        </w:rPr>
      </w:pPr>
      <w:proofErr w:type="spellStart"/>
      <w:r w:rsidRPr="00376330">
        <w:rPr>
          <w:rFonts w:asciiTheme="minorHAnsi" w:hAnsiTheme="minorHAnsi" w:cs="Times New Roman"/>
        </w:rPr>
        <w:t>Maor</w:t>
      </w:r>
      <w:proofErr w:type="spellEnd"/>
      <w:r w:rsidRPr="00376330">
        <w:rPr>
          <w:rFonts w:asciiTheme="minorHAnsi" w:hAnsiTheme="minorHAnsi" w:cs="Times New Roman"/>
        </w:rPr>
        <w:t xml:space="preserve"> shared </w:t>
      </w:r>
      <w:r w:rsidR="00FF6AEF" w:rsidRPr="00376330">
        <w:rPr>
          <w:rFonts w:asciiTheme="minorHAnsi" w:hAnsiTheme="minorHAnsi" w:cs="Times New Roman"/>
        </w:rPr>
        <w:t xml:space="preserve">an </w:t>
      </w:r>
      <w:r w:rsidRPr="00376330">
        <w:rPr>
          <w:rFonts w:asciiTheme="minorHAnsi" w:hAnsiTheme="minorHAnsi" w:cs="Times New Roman"/>
        </w:rPr>
        <w:t xml:space="preserve">incident story </w:t>
      </w:r>
      <w:r w:rsidR="00FF6AEF" w:rsidRPr="00376330">
        <w:rPr>
          <w:rFonts w:asciiTheme="minorHAnsi" w:hAnsiTheme="minorHAnsi" w:cs="Times New Roman"/>
        </w:rPr>
        <w:t>involving</w:t>
      </w:r>
      <w:r w:rsidRPr="00376330">
        <w:rPr>
          <w:rFonts w:asciiTheme="minorHAnsi" w:hAnsiTheme="minorHAnsi" w:cs="Times New Roman"/>
        </w:rPr>
        <w:t xml:space="preserve"> parents that yelled at him</w:t>
      </w:r>
      <w:r w:rsidR="00FF6AEF" w:rsidRPr="00376330">
        <w:rPr>
          <w:rFonts w:asciiTheme="minorHAnsi" w:hAnsiTheme="minorHAnsi" w:cs="Times New Roman"/>
        </w:rPr>
        <w:t xml:space="preserve">, highlighting </w:t>
      </w:r>
      <w:r w:rsidRPr="00376330">
        <w:rPr>
          <w:rFonts w:asciiTheme="minorHAnsi" w:hAnsiTheme="minorHAnsi" w:cs="Times New Roman"/>
        </w:rPr>
        <w:t>the importance of school</w:t>
      </w:r>
      <w:r w:rsidR="00FF6AEF" w:rsidRPr="00376330">
        <w:rPr>
          <w:rFonts w:asciiTheme="minorHAnsi" w:hAnsiTheme="minorHAnsi" w:cs="Times New Roman"/>
        </w:rPr>
        <w:t>’</w:t>
      </w:r>
      <w:r w:rsidRPr="00376330">
        <w:rPr>
          <w:rFonts w:asciiTheme="minorHAnsi" w:hAnsiTheme="minorHAnsi" w:cs="Times New Roman"/>
        </w:rPr>
        <w:t>s support</w:t>
      </w:r>
      <w:r w:rsidR="00FF6AEF" w:rsidRPr="00376330">
        <w:rPr>
          <w:rFonts w:asciiTheme="minorHAnsi" w:hAnsiTheme="minorHAnsi" w:cs="Times New Roman"/>
        </w:rPr>
        <w:t xml:space="preserve"> to</w:t>
      </w:r>
      <w:r w:rsidRPr="00376330">
        <w:rPr>
          <w:rFonts w:asciiTheme="minorHAnsi" w:hAnsiTheme="minorHAnsi" w:cs="Times New Roman"/>
        </w:rPr>
        <w:t xml:space="preserve"> overcom</w:t>
      </w:r>
      <w:r w:rsidR="00FF6AEF" w:rsidRPr="00376330">
        <w:rPr>
          <w:rFonts w:asciiTheme="minorHAnsi" w:hAnsiTheme="minorHAnsi" w:cs="Times New Roman"/>
        </w:rPr>
        <w:t>e</w:t>
      </w:r>
      <w:r w:rsidRPr="00376330">
        <w:rPr>
          <w:rFonts w:asciiTheme="minorHAnsi" w:hAnsiTheme="minorHAnsi" w:cs="Times New Roman"/>
        </w:rPr>
        <w:t xml:space="preserve"> this harsh event.</w:t>
      </w:r>
    </w:p>
    <w:p w:rsidR="00E66217" w:rsidRPr="00376330" w:rsidRDefault="00E66217">
      <w:pPr>
        <w:pStyle w:val="ListParagraph"/>
        <w:numPr>
          <w:ilvl w:val="0"/>
          <w:numId w:val="29"/>
        </w:numPr>
        <w:spacing w:after="0" w:line="240" w:lineRule="auto"/>
        <w:ind w:left="810" w:hanging="450"/>
        <w:rPr>
          <w:rFonts w:asciiTheme="minorHAnsi" w:hAnsiTheme="minorHAnsi" w:cs="Times New Roman"/>
        </w:rPr>
      </w:pPr>
      <w:r w:rsidRPr="00376330">
        <w:rPr>
          <w:rFonts w:asciiTheme="minorHAnsi" w:hAnsiTheme="minorHAnsi" w:cs="Times New Roman"/>
        </w:rPr>
        <w:t xml:space="preserve">Rachel </w:t>
      </w:r>
      <w:proofErr w:type="spellStart"/>
      <w:r w:rsidRPr="00376330">
        <w:rPr>
          <w:rFonts w:asciiTheme="minorHAnsi" w:hAnsiTheme="minorHAnsi" w:cs="Times New Roman"/>
        </w:rPr>
        <w:t>Zafrir</w:t>
      </w:r>
      <w:proofErr w:type="spellEnd"/>
      <w:r w:rsidR="00FF6AEF" w:rsidRPr="00376330">
        <w:rPr>
          <w:rFonts w:asciiTheme="minorHAnsi" w:hAnsiTheme="minorHAnsi" w:cs="Times New Roman"/>
        </w:rPr>
        <w:t xml:space="preserve"> (Kaye)</w:t>
      </w:r>
      <w:r w:rsidRPr="00376330">
        <w:rPr>
          <w:rFonts w:asciiTheme="minorHAnsi" w:hAnsiTheme="minorHAnsi" w:cs="Times New Roman"/>
        </w:rPr>
        <w:t xml:space="preserve"> presented the formative evaluation taken by the MIT group with the participation of almost all the school</w:t>
      </w:r>
      <w:r w:rsidR="00FF6AEF" w:rsidRPr="00376330">
        <w:rPr>
          <w:rFonts w:asciiTheme="minorHAnsi" w:hAnsiTheme="minorHAnsi" w:cs="Times New Roman"/>
        </w:rPr>
        <w:t>’</w:t>
      </w:r>
      <w:r w:rsidRPr="00376330">
        <w:rPr>
          <w:rFonts w:asciiTheme="minorHAnsi" w:hAnsiTheme="minorHAnsi" w:cs="Times New Roman"/>
        </w:rPr>
        <w:t xml:space="preserve">s teachers and </w:t>
      </w:r>
      <w:r w:rsidR="00FF6AEF" w:rsidRPr="00376330">
        <w:rPr>
          <w:rFonts w:asciiTheme="minorHAnsi" w:hAnsiTheme="minorHAnsi" w:cs="Times New Roman"/>
        </w:rPr>
        <w:t>staff, a</w:t>
      </w:r>
      <w:r w:rsidRPr="00376330">
        <w:rPr>
          <w:rFonts w:asciiTheme="minorHAnsi" w:hAnsiTheme="minorHAnsi" w:cs="Times New Roman"/>
        </w:rPr>
        <w:t>n event that allowed all participants to get to know each other and to share their views re</w:t>
      </w:r>
      <w:r w:rsidR="00FF6AEF" w:rsidRPr="00376330">
        <w:rPr>
          <w:rFonts w:asciiTheme="minorHAnsi" w:hAnsiTheme="minorHAnsi" w:cs="Times New Roman"/>
        </w:rPr>
        <w:t xml:space="preserve">: </w:t>
      </w:r>
      <w:r w:rsidRPr="00376330">
        <w:rPr>
          <w:rFonts w:asciiTheme="minorHAnsi" w:hAnsiTheme="minorHAnsi" w:cs="Times New Roman"/>
        </w:rPr>
        <w:t>pedagogical and personal issues.</w:t>
      </w:r>
    </w:p>
    <w:p w:rsidR="00EA0FF1" w:rsidRPr="00A713C2" w:rsidRDefault="00E66217" w:rsidP="00E66217">
      <w:pPr>
        <w:pStyle w:val="ListParagraph"/>
        <w:numPr>
          <w:ilvl w:val="0"/>
          <w:numId w:val="29"/>
        </w:numPr>
        <w:spacing w:after="0" w:line="240" w:lineRule="auto"/>
        <w:ind w:left="810" w:hanging="450"/>
        <w:rPr>
          <w:rFonts w:asciiTheme="minorHAnsi" w:hAnsiTheme="minorHAnsi" w:cs="Times New Roman"/>
        </w:rPr>
      </w:pPr>
      <w:r w:rsidRPr="00376330">
        <w:rPr>
          <w:rFonts w:asciiTheme="minorHAnsi" w:hAnsiTheme="minorHAnsi" w:cs="Times New Roman"/>
        </w:rPr>
        <w:t xml:space="preserve">Beit </w:t>
      </w:r>
      <w:proofErr w:type="spellStart"/>
      <w:r w:rsidRPr="00376330">
        <w:rPr>
          <w:rFonts w:asciiTheme="minorHAnsi" w:hAnsiTheme="minorHAnsi" w:cs="Times New Roman"/>
        </w:rPr>
        <w:t>B</w:t>
      </w:r>
      <w:r w:rsidR="00427E86" w:rsidRPr="00376330">
        <w:rPr>
          <w:rFonts w:asciiTheme="minorHAnsi" w:hAnsiTheme="minorHAnsi" w:cs="Times New Roman"/>
        </w:rPr>
        <w:t>erl</w:t>
      </w:r>
      <w:proofErr w:type="spellEnd"/>
      <w:r w:rsidR="00427E86" w:rsidRPr="00376330">
        <w:rPr>
          <w:rFonts w:asciiTheme="minorHAnsi" w:hAnsiTheme="minorHAnsi" w:cs="Times New Roman"/>
        </w:rPr>
        <w:t xml:space="preserve"> (Orit Dahan) presented the principles on how to report on good example</w:t>
      </w:r>
      <w:r w:rsidR="00FF6AEF" w:rsidRPr="00376330">
        <w:rPr>
          <w:rFonts w:asciiTheme="minorHAnsi" w:hAnsiTheme="minorHAnsi" w:cs="Times New Roman"/>
        </w:rPr>
        <w:t xml:space="preserve">s </w:t>
      </w:r>
      <w:r w:rsidR="00427E86" w:rsidRPr="00376330">
        <w:rPr>
          <w:rFonts w:asciiTheme="minorHAnsi" w:hAnsiTheme="minorHAnsi" w:cs="Times New Roman"/>
        </w:rPr>
        <w:t xml:space="preserve">- main issue is to have </w:t>
      </w:r>
      <w:r w:rsidRPr="00376330">
        <w:rPr>
          <w:rFonts w:asciiTheme="minorHAnsi" w:hAnsiTheme="minorHAnsi" w:cs="Times New Roman"/>
        </w:rPr>
        <w:t>an example that show</w:t>
      </w:r>
      <w:r w:rsidR="00FF6AEF" w:rsidRPr="00376330">
        <w:rPr>
          <w:rFonts w:asciiTheme="minorHAnsi" w:hAnsiTheme="minorHAnsi" w:cs="Times New Roman"/>
        </w:rPr>
        <w:t>s</w:t>
      </w:r>
      <w:r w:rsidRPr="00376330">
        <w:rPr>
          <w:rFonts w:asciiTheme="minorHAnsi" w:hAnsiTheme="minorHAnsi" w:cs="Times New Roman"/>
        </w:rPr>
        <w:t xml:space="preserve"> a shift idea or procedure in school in light </w:t>
      </w:r>
      <w:r w:rsidR="00FF6AEF" w:rsidRPr="00376330">
        <w:rPr>
          <w:rFonts w:asciiTheme="minorHAnsi" w:hAnsiTheme="minorHAnsi" w:cs="Times New Roman"/>
        </w:rPr>
        <w:t xml:space="preserve">of </w:t>
      </w:r>
      <w:r w:rsidRPr="00376330">
        <w:rPr>
          <w:rFonts w:asciiTheme="minorHAnsi" w:hAnsiTheme="minorHAnsi" w:cs="Times New Roman"/>
        </w:rPr>
        <w:t xml:space="preserve">something that happened in the </w:t>
      </w:r>
      <w:r w:rsidRPr="00A713C2">
        <w:rPr>
          <w:rFonts w:asciiTheme="minorHAnsi" w:hAnsiTheme="minorHAnsi" w:cs="Times New Roman"/>
        </w:rPr>
        <w:t>MIT. (</w:t>
      </w:r>
      <w:r w:rsidR="0011248B" w:rsidRPr="00A713C2">
        <w:rPr>
          <w:rFonts w:asciiTheme="minorHAnsi" w:hAnsiTheme="minorHAnsi" w:cs="Times New Roman"/>
        </w:rPr>
        <w:t>This</w:t>
      </w:r>
      <w:r w:rsidRPr="00A713C2">
        <w:rPr>
          <w:rFonts w:asciiTheme="minorHAnsi" w:hAnsiTheme="minorHAnsi" w:cs="Times New Roman"/>
        </w:rPr>
        <w:t xml:space="preserve"> section is still missing from the ppt.) </w:t>
      </w:r>
    </w:p>
    <w:p w:rsidR="00427E86" w:rsidRPr="00F67129" w:rsidRDefault="00EA0FF1" w:rsidP="004E0863">
      <w:pPr>
        <w:pStyle w:val="ListParagraph"/>
        <w:numPr>
          <w:ilvl w:val="0"/>
          <w:numId w:val="29"/>
        </w:numPr>
        <w:spacing w:after="0" w:line="240" w:lineRule="auto"/>
        <w:ind w:left="810" w:hanging="450"/>
        <w:rPr>
          <w:rFonts w:asciiTheme="minorHAnsi" w:hAnsiTheme="minorHAnsi" w:cs="Times New Roman"/>
        </w:rPr>
      </w:pPr>
      <w:r w:rsidRPr="00376330">
        <w:rPr>
          <w:rFonts w:asciiTheme="minorHAnsi" w:hAnsiTheme="minorHAnsi" w:cs="Times New Roman"/>
        </w:rPr>
        <w:t xml:space="preserve">Beit </w:t>
      </w:r>
      <w:proofErr w:type="spellStart"/>
      <w:r w:rsidRPr="00376330">
        <w:rPr>
          <w:rFonts w:asciiTheme="minorHAnsi" w:hAnsiTheme="minorHAnsi" w:cs="Times New Roman"/>
        </w:rPr>
        <w:t>Berl</w:t>
      </w:r>
      <w:proofErr w:type="spellEnd"/>
      <w:r w:rsidRPr="00376330">
        <w:rPr>
          <w:rFonts w:asciiTheme="minorHAnsi" w:hAnsiTheme="minorHAnsi" w:cs="Times New Roman"/>
        </w:rPr>
        <w:t xml:space="preserve"> (Orit Dahan)</w:t>
      </w:r>
      <w:r w:rsidR="00E66217" w:rsidRPr="00376330">
        <w:rPr>
          <w:rFonts w:asciiTheme="minorHAnsi" w:hAnsiTheme="minorHAnsi" w:cs="Times New Roman"/>
        </w:rPr>
        <w:t xml:space="preserve"> </w:t>
      </w:r>
      <w:r w:rsidRPr="00376330">
        <w:rPr>
          <w:rFonts w:asciiTheme="minorHAnsi" w:hAnsiTheme="minorHAnsi" w:cs="Times New Roman"/>
        </w:rPr>
        <w:t xml:space="preserve">presented </w:t>
      </w:r>
      <w:r w:rsidR="00A713C2">
        <w:rPr>
          <w:rFonts w:asciiTheme="minorHAnsi" w:hAnsiTheme="minorHAnsi" w:cs="Times New Roman"/>
        </w:rPr>
        <w:t xml:space="preserve">the case of a real situation recently faced by beginning teachers (BT) in the </w:t>
      </w:r>
      <w:proofErr w:type="spellStart"/>
      <w:r w:rsidR="00A713C2">
        <w:rPr>
          <w:rFonts w:asciiTheme="minorHAnsi" w:hAnsiTheme="minorHAnsi" w:cs="Times New Roman"/>
        </w:rPr>
        <w:t>Hadassim</w:t>
      </w:r>
      <w:proofErr w:type="spellEnd"/>
      <w:r w:rsidR="00A713C2">
        <w:rPr>
          <w:rFonts w:asciiTheme="minorHAnsi" w:hAnsiTheme="minorHAnsi" w:cs="Times New Roman"/>
        </w:rPr>
        <w:t xml:space="preserve"> School related to the formulation and selection of ready-made "</w:t>
      </w:r>
      <w:r w:rsidR="0011248B" w:rsidRPr="003A4D4A">
        <w:rPr>
          <w:rFonts w:asciiTheme="minorHAnsi" w:hAnsiTheme="minorHAnsi" w:cs="Times New Roman"/>
        </w:rPr>
        <w:t xml:space="preserve"> evaluation sentences</w:t>
      </w:r>
      <w:r w:rsidR="00A713C2" w:rsidRPr="003A4D4A">
        <w:rPr>
          <w:rFonts w:asciiTheme="minorHAnsi" w:hAnsiTheme="minorHAnsi" w:cs="Times New Roman"/>
        </w:rPr>
        <w:t>" to</w:t>
      </w:r>
      <w:r w:rsidR="00A713C2">
        <w:rPr>
          <w:rFonts w:asciiTheme="minorHAnsi" w:hAnsiTheme="minorHAnsi" w:cs="Times New Roman"/>
        </w:rPr>
        <w:t xml:space="preserve"> use in the Biology class. </w:t>
      </w:r>
      <w:r w:rsidR="003A4D4A">
        <w:rPr>
          <w:rFonts w:asciiTheme="minorHAnsi" w:hAnsiTheme="minorHAnsi" w:cs="Times New Roman"/>
        </w:rPr>
        <w:t xml:space="preserve"> In the case </w:t>
      </w:r>
      <w:r w:rsidR="003A4D4A" w:rsidRPr="003A4D4A">
        <w:rPr>
          <w:rFonts w:asciiTheme="minorHAnsi" w:hAnsiTheme="minorHAnsi" w:cs="Times New Roman"/>
        </w:rPr>
        <w:t>presented- a discussion thread</w:t>
      </w:r>
      <w:r w:rsidR="004E0863">
        <w:rPr>
          <w:rFonts w:asciiTheme="minorHAnsi" w:hAnsiTheme="minorHAnsi" w:cs="Times New Roman"/>
        </w:rPr>
        <w:t xml:space="preserve"> in WhatsApp</w:t>
      </w:r>
      <w:r w:rsidR="003A4D4A" w:rsidRPr="003A4D4A">
        <w:rPr>
          <w:rFonts w:asciiTheme="minorHAnsi" w:hAnsiTheme="minorHAnsi" w:cs="Times New Roman"/>
        </w:rPr>
        <w:t xml:space="preserve"> related to evaluation of biology </w:t>
      </w:r>
      <w:r w:rsidR="004E0863" w:rsidRPr="003A4D4A">
        <w:rPr>
          <w:rFonts w:asciiTheme="minorHAnsi" w:hAnsiTheme="minorHAnsi" w:cs="Times New Roman"/>
        </w:rPr>
        <w:t>a</w:t>
      </w:r>
      <w:r w:rsidR="004E0863" w:rsidRPr="00F67129">
        <w:rPr>
          <w:rFonts w:asciiTheme="minorHAnsi" w:hAnsiTheme="minorHAnsi" w:cs="Times New Roman"/>
        </w:rPr>
        <w:t>chievements</w:t>
      </w:r>
      <w:r w:rsidR="003A4D4A" w:rsidRPr="00F67129">
        <w:rPr>
          <w:rFonts w:asciiTheme="minorHAnsi" w:hAnsiTheme="minorHAnsi" w:cs="Times New Roman"/>
        </w:rPr>
        <w:t xml:space="preserve"> – revealed complaints from one of the BT in the MIT for its insufficiency. </w:t>
      </w:r>
      <w:r w:rsidR="004E0863" w:rsidRPr="00F67129">
        <w:rPr>
          <w:rFonts w:asciiTheme="minorHAnsi" w:hAnsiTheme="minorHAnsi" w:cs="Times New Roman"/>
        </w:rPr>
        <w:t>These complaints</w:t>
      </w:r>
      <w:r w:rsidR="003A4D4A" w:rsidRPr="00F67129">
        <w:rPr>
          <w:rFonts w:asciiTheme="minorHAnsi" w:hAnsiTheme="minorHAnsi" w:cs="Times New Roman"/>
        </w:rPr>
        <w:t xml:space="preserve"> were informed to the school coordinator of the MIT by the pedagogical guide from the college, and together they have decided to invite all the Biology and science teachers to the MIT to revise the </w:t>
      </w:r>
      <w:r w:rsidR="004E0863" w:rsidRPr="00F67129">
        <w:rPr>
          <w:rFonts w:asciiTheme="minorHAnsi" w:hAnsiTheme="minorHAnsi" w:cs="Times New Roman"/>
        </w:rPr>
        <w:t>existing</w:t>
      </w:r>
      <w:r w:rsidR="003A4D4A" w:rsidRPr="00F67129">
        <w:rPr>
          <w:rFonts w:asciiTheme="minorHAnsi" w:hAnsiTheme="minorHAnsi" w:cs="Times New Roman"/>
        </w:rPr>
        <w:t xml:space="preserve"> sentences and change them.   </w:t>
      </w:r>
      <w:r w:rsidR="0011248B" w:rsidRPr="00F67129">
        <w:rPr>
          <w:rFonts w:asciiTheme="minorHAnsi" w:hAnsiTheme="minorHAnsi" w:cs="Times New Roman"/>
        </w:rPr>
        <w:t xml:space="preserve">In the example the role of the academic pedagogical guide was apparent – as one that could communicate and </w:t>
      </w:r>
      <w:r w:rsidR="002D2BD0" w:rsidRPr="00F67129">
        <w:rPr>
          <w:rFonts w:asciiTheme="minorHAnsi" w:hAnsiTheme="minorHAnsi" w:cs="Times New Roman"/>
        </w:rPr>
        <w:t>“</w:t>
      </w:r>
      <w:r w:rsidR="0011248B" w:rsidRPr="00F67129">
        <w:rPr>
          <w:rFonts w:asciiTheme="minorHAnsi" w:hAnsiTheme="minorHAnsi" w:cs="Times New Roman"/>
        </w:rPr>
        <w:t>amplify</w:t>
      </w:r>
      <w:r w:rsidR="002D2BD0" w:rsidRPr="00F67129">
        <w:rPr>
          <w:rFonts w:asciiTheme="minorHAnsi" w:hAnsiTheme="minorHAnsi" w:cs="Times New Roman"/>
        </w:rPr>
        <w:t>”</w:t>
      </w:r>
      <w:r w:rsidR="0011248B" w:rsidRPr="00F67129">
        <w:rPr>
          <w:rFonts w:asciiTheme="minorHAnsi" w:hAnsiTheme="minorHAnsi" w:cs="Times New Roman"/>
        </w:rPr>
        <w:t xml:space="preserve"> the teacher</w:t>
      </w:r>
      <w:r w:rsidR="002D2BD0" w:rsidRPr="00F67129">
        <w:rPr>
          <w:rFonts w:asciiTheme="minorHAnsi" w:hAnsiTheme="minorHAnsi" w:cs="Times New Roman"/>
        </w:rPr>
        <w:t>’</w:t>
      </w:r>
      <w:r w:rsidR="0011248B" w:rsidRPr="00F67129">
        <w:rPr>
          <w:rFonts w:asciiTheme="minorHAnsi" w:hAnsiTheme="minorHAnsi" w:cs="Times New Roman"/>
        </w:rPr>
        <w:t xml:space="preserve">s request </w:t>
      </w:r>
      <w:r w:rsidR="004E0863">
        <w:rPr>
          <w:rFonts w:asciiTheme="minorHAnsi" w:hAnsiTheme="minorHAnsi" w:cs="Times New Roman"/>
        </w:rPr>
        <w:t>into schools' work and also change</w:t>
      </w:r>
      <w:r w:rsidR="0011248B" w:rsidRPr="00F67129">
        <w:rPr>
          <w:rFonts w:asciiTheme="minorHAnsi" w:hAnsiTheme="minorHAnsi" w:cs="Times New Roman"/>
        </w:rPr>
        <w:t>.</w:t>
      </w:r>
    </w:p>
    <w:p w:rsidR="002D2BD0" w:rsidRPr="00376330" w:rsidRDefault="002D2BD0" w:rsidP="008F30EF">
      <w:pPr>
        <w:spacing w:after="0" w:line="240" w:lineRule="auto"/>
        <w:rPr>
          <w:rFonts w:asciiTheme="minorHAnsi" w:hAnsiTheme="minorHAnsi" w:cs="Times New Roman"/>
          <w:b/>
          <w:bCs/>
          <w:u w:val="single"/>
          <w:rtl/>
        </w:rPr>
      </w:pPr>
    </w:p>
    <w:p w:rsidR="008F30EF" w:rsidRPr="00376330" w:rsidRDefault="008F30EF" w:rsidP="008F30EF">
      <w:pPr>
        <w:spacing w:after="0" w:line="240" w:lineRule="auto"/>
        <w:rPr>
          <w:rFonts w:asciiTheme="minorHAnsi" w:hAnsiTheme="minorHAnsi" w:cs="Times New Roman"/>
        </w:rPr>
      </w:pPr>
      <w:r w:rsidRPr="00376330">
        <w:rPr>
          <w:rFonts w:asciiTheme="minorHAnsi" w:hAnsiTheme="minorHAnsi" w:cs="Times New Roman"/>
          <w:b/>
          <w:bCs/>
          <w:u w:val="single"/>
        </w:rPr>
        <w:t>AI4 MIT preparation process in the new colleges</w:t>
      </w:r>
      <w:r w:rsidRPr="00376330">
        <w:rPr>
          <w:rFonts w:asciiTheme="minorHAnsi" w:hAnsiTheme="minorHAnsi" w:cs="Times New Roman"/>
        </w:rPr>
        <w:t xml:space="preserve"> (partners P8, P9 and P10)</w:t>
      </w:r>
    </w:p>
    <w:p w:rsidR="008F30EF" w:rsidRPr="00376330" w:rsidRDefault="008F30EF">
      <w:pPr>
        <w:pStyle w:val="ListParagraph"/>
        <w:numPr>
          <w:ilvl w:val="0"/>
          <w:numId w:val="30"/>
        </w:numPr>
        <w:spacing w:after="0" w:line="240" w:lineRule="auto"/>
        <w:rPr>
          <w:rFonts w:asciiTheme="minorHAnsi" w:hAnsiTheme="minorHAnsi" w:cs="Times New Roman"/>
        </w:rPr>
      </w:pPr>
      <w:r w:rsidRPr="00376330">
        <w:rPr>
          <w:rFonts w:asciiTheme="minorHAnsi" w:hAnsiTheme="minorHAnsi" w:cs="Times New Roman"/>
        </w:rPr>
        <w:t xml:space="preserve">Gordon (Malka </w:t>
      </w:r>
      <w:proofErr w:type="spellStart"/>
      <w:r w:rsidRPr="00376330">
        <w:rPr>
          <w:rFonts w:asciiTheme="minorHAnsi" w:hAnsiTheme="minorHAnsi" w:cs="Times New Roman"/>
        </w:rPr>
        <w:t>Zinker</w:t>
      </w:r>
      <w:proofErr w:type="spellEnd"/>
      <w:r w:rsidRPr="00376330">
        <w:rPr>
          <w:rFonts w:asciiTheme="minorHAnsi" w:hAnsiTheme="minorHAnsi" w:cs="Times New Roman"/>
        </w:rPr>
        <w:t xml:space="preserve"> and Liron Onn) presented the process that they have </w:t>
      </w:r>
      <w:r w:rsidR="00756B5C" w:rsidRPr="00376330">
        <w:rPr>
          <w:rFonts w:asciiTheme="minorHAnsi" w:hAnsiTheme="minorHAnsi" w:cs="Times New Roman"/>
        </w:rPr>
        <w:t>under</w:t>
      </w:r>
      <w:r w:rsidRPr="00376330">
        <w:rPr>
          <w:rFonts w:asciiTheme="minorHAnsi" w:hAnsiTheme="minorHAnsi" w:cs="Times New Roman"/>
        </w:rPr>
        <w:t xml:space="preserve">gone during </w:t>
      </w:r>
      <w:r w:rsidR="00300F78" w:rsidRPr="00376330">
        <w:rPr>
          <w:rFonts w:asciiTheme="minorHAnsi" w:hAnsiTheme="minorHAnsi" w:cs="Times New Roman"/>
        </w:rPr>
        <w:t>the past months</w:t>
      </w:r>
      <w:r w:rsidRPr="00376330">
        <w:rPr>
          <w:rFonts w:asciiTheme="minorHAnsi" w:hAnsiTheme="minorHAnsi" w:cs="Times New Roman"/>
        </w:rPr>
        <w:t xml:space="preserve"> as a small and new College</w:t>
      </w:r>
      <w:r w:rsidR="00300F78" w:rsidRPr="00376330">
        <w:rPr>
          <w:rFonts w:asciiTheme="minorHAnsi" w:hAnsiTheme="minorHAnsi" w:cs="Times New Roman"/>
        </w:rPr>
        <w:t xml:space="preserve"> that ha</w:t>
      </w:r>
      <w:r w:rsidR="00756B5C" w:rsidRPr="00376330">
        <w:rPr>
          <w:rFonts w:asciiTheme="minorHAnsi" w:hAnsiTheme="minorHAnsi" w:cs="Times New Roman"/>
        </w:rPr>
        <w:t>s</w:t>
      </w:r>
      <w:r w:rsidR="00300F78" w:rsidRPr="00376330">
        <w:rPr>
          <w:rFonts w:asciiTheme="minorHAnsi" w:hAnsiTheme="minorHAnsi" w:cs="Times New Roman"/>
        </w:rPr>
        <w:t xml:space="preserve"> to learn from its "big </w:t>
      </w:r>
      <w:r w:rsidR="00756B5C" w:rsidRPr="00376330">
        <w:rPr>
          <w:rFonts w:asciiTheme="minorHAnsi" w:hAnsiTheme="minorHAnsi" w:cs="Times New Roman"/>
        </w:rPr>
        <w:t>brothers</w:t>
      </w:r>
      <w:r w:rsidR="00300F78" w:rsidRPr="00376330">
        <w:rPr>
          <w:rFonts w:asciiTheme="minorHAnsi" w:hAnsiTheme="minorHAnsi" w:cs="Times New Roman"/>
        </w:rPr>
        <w:t>"</w:t>
      </w:r>
      <w:r w:rsidRPr="00376330">
        <w:rPr>
          <w:rFonts w:asciiTheme="minorHAnsi" w:hAnsiTheme="minorHAnsi" w:cs="Times New Roman"/>
        </w:rPr>
        <w:t>. Main insight is the complexity of this process</w:t>
      </w:r>
      <w:r w:rsidR="00756B5C" w:rsidRPr="00376330">
        <w:rPr>
          <w:rFonts w:asciiTheme="minorHAnsi" w:hAnsiTheme="minorHAnsi" w:cs="Times New Roman"/>
        </w:rPr>
        <w:t xml:space="preserve"> </w:t>
      </w:r>
      <w:r w:rsidRPr="00376330">
        <w:rPr>
          <w:rFonts w:asciiTheme="minorHAnsi" w:hAnsiTheme="minorHAnsi" w:cs="Times New Roman"/>
        </w:rPr>
        <w:t xml:space="preserve">- the need to learn about the MIT and </w:t>
      </w:r>
      <w:r w:rsidR="00300F78" w:rsidRPr="00376330">
        <w:rPr>
          <w:rFonts w:asciiTheme="minorHAnsi" w:hAnsiTheme="minorHAnsi" w:cs="Times New Roman"/>
        </w:rPr>
        <w:t>at</w:t>
      </w:r>
      <w:r w:rsidRPr="00376330">
        <w:rPr>
          <w:rFonts w:asciiTheme="minorHAnsi" w:hAnsiTheme="minorHAnsi" w:cs="Times New Roman"/>
        </w:rPr>
        <w:t xml:space="preserve"> the same time create the </w:t>
      </w:r>
      <w:r w:rsidR="00300F78" w:rsidRPr="00376330">
        <w:rPr>
          <w:rFonts w:asciiTheme="minorHAnsi" w:hAnsiTheme="minorHAnsi" w:cs="Times New Roman"/>
        </w:rPr>
        <w:t xml:space="preserve">infrastructure for a new MIT in their premises, to start within a few months (October 2017). Malka described the complexity of contacting many different stakeholders from schools and the </w:t>
      </w:r>
      <w:r w:rsidR="00756B5C" w:rsidRPr="00376330">
        <w:rPr>
          <w:rFonts w:asciiTheme="minorHAnsi" w:hAnsiTheme="minorHAnsi" w:cs="Times New Roman"/>
        </w:rPr>
        <w:t xml:space="preserve">Ministry </w:t>
      </w:r>
      <w:r w:rsidR="00300F78" w:rsidRPr="00376330">
        <w:rPr>
          <w:rFonts w:asciiTheme="minorHAnsi" w:hAnsiTheme="minorHAnsi" w:cs="Times New Roman"/>
        </w:rPr>
        <w:t xml:space="preserve">of </w:t>
      </w:r>
      <w:r w:rsidR="00756B5C" w:rsidRPr="00376330">
        <w:rPr>
          <w:rFonts w:asciiTheme="minorHAnsi" w:hAnsiTheme="minorHAnsi" w:cs="Times New Roman"/>
        </w:rPr>
        <w:t xml:space="preserve">Education </w:t>
      </w:r>
      <w:r w:rsidR="00300F78" w:rsidRPr="00376330">
        <w:rPr>
          <w:rFonts w:asciiTheme="minorHAnsi" w:hAnsiTheme="minorHAnsi" w:cs="Times New Roman"/>
        </w:rPr>
        <w:t>in order to be able to start the work shortly.</w:t>
      </w:r>
    </w:p>
    <w:p w:rsidR="00756B5C" w:rsidRPr="00376330" w:rsidRDefault="00756B5C" w:rsidP="0068514B">
      <w:pPr>
        <w:spacing w:before="60" w:after="60" w:line="240" w:lineRule="auto"/>
        <w:rPr>
          <w:rFonts w:asciiTheme="minorHAnsi" w:hAnsiTheme="minorHAnsi" w:cs="Times New Roman"/>
          <w:b/>
          <w:bCs/>
          <w:u w:val="single"/>
        </w:rPr>
      </w:pPr>
    </w:p>
    <w:p w:rsidR="0068514B" w:rsidRPr="00376330" w:rsidRDefault="0068514B">
      <w:pPr>
        <w:spacing w:before="60" w:after="60" w:line="240" w:lineRule="auto"/>
        <w:rPr>
          <w:rFonts w:asciiTheme="minorHAnsi" w:hAnsiTheme="minorHAnsi" w:cs="Times New Roman"/>
        </w:rPr>
      </w:pPr>
      <w:r w:rsidRPr="00376330">
        <w:rPr>
          <w:rFonts w:asciiTheme="minorHAnsi" w:hAnsiTheme="minorHAnsi" w:cs="Times New Roman"/>
          <w:b/>
          <w:bCs/>
          <w:u w:val="single"/>
        </w:rPr>
        <w:t>AI5 Evaluation plan [intro + split sessions]</w:t>
      </w:r>
      <w:r w:rsidR="00C55F31" w:rsidRPr="00376330">
        <w:rPr>
          <w:rFonts w:asciiTheme="minorHAnsi" w:hAnsiTheme="minorHAnsi" w:cs="Times New Roman"/>
        </w:rPr>
        <w:t xml:space="preserve">; </w:t>
      </w:r>
      <w:r w:rsidRPr="00376330">
        <w:rPr>
          <w:rFonts w:asciiTheme="minorHAnsi" w:hAnsiTheme="minorHAnsi" w:cs="Times New Roman"/>
        </w:rPr>
        <w:t xml:space="preserve">see </w:t>
      </w:r>
      <w:r w:rsidR="00756B5C" w:rsidRPr="00376330">
        <w:rPr>
          <w:rFonts w:asciiTheme="minorHAnsi" w:hAnsiTheme="minorHAnsi" w:cs="Times New Roman"/>
        </w:rPr>
        <w:t>ppt</w:t>
      </w:r>
      <w:r w:rsidRPr="00376330">
        <w:rPr>
          <w:rFonts w:asciiTheme="minorHAnsi" w:hAnsiTheme="minorHAnsi" w:cs="Times New Roman"/>
        </w:rPr>
        <w:t>. AI5</w:t>
      </w:r>
    </w:p>
    <w:p w:rsidR="0068514B" w:rsidRPr="00376330" w:rsidRDefault="0068514B" w:rsidP="0068514B">
      <w:pPr>
        <w:pStyle w:val="ListParagraph"/>
        <w:numPr>
          <w:ilvl w:val="0"/>
          <w:numId w:val="30"/>
        </w:numPr>
        <w:spacing w:before="60" w:after="60" w:line="240" w:lineRule="auto"/>
        <w:rPr>
          <w:rFonts w:asciiTheme="minorHAnsi" w:hAnsiTheme="minorHAnsi" w:cs="Times New Roman"/>
        </w:rPr>
      </w:pPr>
      <w:r w:rsidRPr="00376330">
        <w:rPr>
          <w:rFonts w:asciiTheme="minorHAnsi" w:hAnsiTheme="minorHAnsi" w:cs="Times New Roman"/>
        </w:rPr>
        <w:t xml:space="preserve">Due to time constraints we didn't have time for </w:t>
      </w:r>
      <w:r w:rsidR="00C55F31" w:rsidRPr="00376330">
        <w:rPr>
          <w:rFonts w:asciiTheme="minorHAnsi" w:hAnsiTheme="minorHAnsi" w:cs="Times New Roman"/>
        </w:rPr>
        <w:t>r</w:t>
      </w:r>
      <w:r w:rsidRPr="00376330">
        <w:rPr>
          <w:rFonts w:asciiTheme="minorHAnsi" w:hAnsiTheme="minorHAnsi" w:cs="Times New Roman"/>
        </w:rPr>
        <w:t>apporteurs</w:t>
      </w:r>
    </w:p>
    <w:p w:rsidR="00F11F21" w:rsidRPr="00376330" w:rsidRDefault="0068514B" w:rsidP="00E5440A">
      <w:pPr>
        <w:pStyle w:val="ListParagraph"/>
        <w:numPr>
          <w:ilvl w:val="0"/>
          <w:numId w:val="30"/>
        </w:numPr>
        <w:spacing w:before="60" w:after="60" w:line="240" w:lineRule="auto"/>
        <w:rPr>
          <w:rFonts w:asciiTheme="minorHAnsi" w:hAnsiTheme="minorHAnsi" w:cs="Times New Roman"/>
        </w:rPr>
      </w:pPr>
      <w:r w:rsidRPr="00376330">
        <w:rPr>
          <w:rFonts w:asciiTheme="minorHAnsi" w:hAnsiTheme="minorHAnsi" w:cs="Times New Roman"/>
        </w:rPr>
        <w:t xml:space="preserve">MOFET (Oded </w:t>
      </w:r>
      <w:proofErr w:type="spellStart"/>
      <w:r w:rsidRPr="00376330">
        <w:rPr>
          <w:rFonts w:asciiTheme="minorHAnsi" w:hAnsiTheme="minorHAnsi" w:cs="Times New Roman"/>
        </w:rPr>
        <w:t>Mcdossi</w:t>
      </w:r>
      <w:proofErr w:type="spellEnd"/>
      <w:r w:rsidRPr="00376330">
        <w:rPr>
          <w:rFonts w:asciiTheme="minorHAnsi" w:hAnsiTheme="minorHAnsi" w:cs="Times New Roman"/>
        </w:rPr>
        <w:t>) presented the evaluation plan</w:t>
      </w:r>
      <w:r w:rsidR="00C55F31" w:rsidRPr="00376330">
        <w:rPr>
          <w:rFonts w:asciiTheme="minorHAnsi" w:hAnsiTheme="minorHAnsi" w:cs="Times New Roman"/>
        </w:rPr>
        <w:t>,</w:t>
      </w:r>
      <w:r w:rsidRPr="00376330">
        <w:rPr>
          <w:rFonts w:asciiTheme="minorHAnsi" w:hAnsiTheme="minorHAnsi" w:cs="Times New Roman"/>
        </w:rPr>
        <w:t xml:space="preserve"> </w:t>
      </w:r>
      <w:r w:rsidR="00C55F31" w:rsidRPr="00376330">
        <w:rPr>
          <w:rFonts w:asciiTheme="minorHAnsi" w:hAnsiTheme="minorHAnsi" w:cs="Times New Roman"/>
        </w:rPr>
        <w:t>building on</w:t>
      </w:r>
      <w:r w:rsidRPr="00376330">
        <w:rPr>
          <w:rFonts w:asciiTheme="minorHAnsi" w:hAnsiTheme="minorHAnsi" w:cs="Times New Roman"/>
        </w:rPr>
        <w:t xml:space="preserve"> preliminary work done in Israel</w:t>
      </w:r>
      <w:r w:rsidR="009029EB" w:rsidRPr="00376330">
        <w:rPr>
          <w:rFonts w:asciiTheme="minorHAnsi" w:hAnsiTheme="minorHAnsi" w:cs="Times New Roman"/>
        </w:rPr>
        <w:t>.</w:t>
      </w:r>
      <w:r w:rsidRPr="00376330">
        <w:rPr>
          <w:rFonts w:asciiTheme="minorHAnsi" w:hAnsiTheme="minorHAnsi" w:cs="Times New Roman"/>
        </w:rPr>
        <w:t xml:space="preserve"> </w:t>
      </w:r>
      <w:r w:rsidR="009029EB" w:rsidRPr="00376330">
        <w:rPr>
          <w:rFonts w:asciiTheme="minorHAnsi" w:hAnsiTheme="minorHAnsi" w:cs="Times New Roman"/>
        </w:rPr>
        <w:t xml:space="preserve">This work is </w:t>
      </w:r>
      <w:r w:rsidR="00C55F31" w:rsidRPr="00376330">
        <w:rPr>
          <w:rFonts w:asciiTheme="minorHAnsi" w:hAnsiTheme="minorHAnsi" w:cs="Times New Roman"/>
        </w:rPr>
        <w:t>under</w:t>
      </w:r>
      <w:r w:rsidR="009029EB" w:rsidRPr="00376330">
        <w:rPr>
          <w:rFonts w:asciiTheme="minorHAnsi" w:hAnsiTheme="minorHAnsi" w:cs="Times New Roman"/>
        </w:rPr>
        <w:t>taken under WP3</w:t>
      </w:r>
      <w:r w:rsidR="00C55F31" w:rsidRPr="00376330">
        <w:rPr>
          <w:rFonts w:asciiTheme="minorHAnsi" w:hAnsiTheme="minorHAnsi" w:cs="Times New Roman"/>
        </w:rPr>
        <w:t>,</w:t>
      </w:r>
      <w:r w:rsidR="009029EB" w:rsidRPr="00376330">
        <w:rPr>
          <w:rFonts w:asciiTheme="minorHAnsi" w:hAnsiTheme="minorHAnsi" w:cs="Times New Roman"/>
        </w:rPr>
        <w:t xml:space="preserve"> led by MOFET. The challenge is to create an overall evaluation plan that will take each MIT as a case study as well as </w:t>
      </w:r>
      <w:r w:rsidR="009029EB" w:rsidRPr="00376330">
        <w:rPr>
          <w:rFonts w:asciiTheme="minorHAnsi" w:hAnsiTheme="minorHAnsi" w:cs="Times New Roman"/>
          <w:i/>
          <w:iCs/>
        </w:rPr>
        <w:t>cross cutting</w:t>
      </w:r>
      <w:r w:rsidR="009029EB" w:rsidRPr="00376330">
        <w:rPr>
          <w:rFonts w:asciiTheme="minorHAnsi" w:hAnsiTheme="minorHAnsi" w:cs="Times New Roman"/>
        </w:rPr>
        <w:t xml:space="preserve"> themes</w:t>
      </w:r>
      <w:r w:rsidR="00C55F31" w:rsidRPr="00376330">
        <w:rPr>
          <w:rFonts w:asciiTheme="minorHAnsi" w:hAnsiTheme="minorHAnsi" w:cs="Times New Roman"/>
        </w:rPr>
        <w:t>, involving different sites and</w:t>
      </w:r>
      <w:r w:rsidR="009029EB" w:rsidRPr="00376330">
        <w:rPr>
          <w:rFonts w:asciiTheme="minorHAnsi" w:hAnsiTheme="minorHAnsi" w:cs="Times New Roman"/>
        </w:rPr>
        <w:t xml:space="preserve"> stakeholders taking part in the MITs. </w:t>
      </w:r>
      <w:r w:rsidR="00A00EBC" w:rsidRPr="00376330">
        <w:rPr>
          <w:rFonts w:asciiTheme="minorHAnsi" w:hAnsiTheme="minorHAnsi" w:cs="Times New Roman"/>
        </w:rPr>
        <w:t xml:space="preserve">In this sense </w:t>
      </w:r>
      <w:r w:rsidR="00F11F21" w:rsidRPr="00376330">
        <w:rPr>
          <w:rFonts w:asciiTheme="minorHAnsi" w:hAnsiTheme="minorHAnsi" w:cs="Times New Roman"/>
        </w:rPr>
        <w:t>we carried</w:t>
      </w:r>
      <w:r w:rsidR="00C55F31" w:rsidRPr="00376330">
        <w:rPr>
          <w:rFonts w:asciiTheme="minorHAnsi" w:hAnsiTheme="minorHAnsi" w:cs="Times New Roman"/>
        </w:rPr>
        <w:t xml:space="preserve"> out, in this slot of the PMB,</w:t>
      </w:r>
      <w:r w:rsidR="00F11F21" w:rsidRPr="00376330">
        <w:rPr>
          <w:rFonts w:asciiTheme="minorHAnsi" w:hAnsiTheme="minorHAnsi" w:cs="Times New Roman"/>
        </w:rPr>
        <w:t xml:space="preserve"> parallel sessions for beginning teachers, policy makers, courses in the academy</w:t>
      </w:r>
      <w:r w:rsidR="00C55F31" w:rsidRPr="00376330">
        <w:rPr>
          <w:rFonts w:asciiTheme="minorHAnsi" w:hAnsiTheme="minorHAnsi" w:cs="Times New Roman"/>
        </w:rPr>
        <w:t xml:space="preserve"> and </w:t>
      </w:r>
      <w:r w:rsidR="00F11F21" w:rsidRPr="00376330">
        <w:rPr>
          <w:rFonts w:asciiTheme="minorHAnsi" w:hAnsiTheme="minorHAnsi" w:cs="Times New Roman"/>
        </w:rPr>
        <w:t>mentors. The summaries of the sessions were collected b</w:t>
      </w:r>
      <w:r w:rsidR="00F11F21" w:rsidRPr="00E5440A">
        <w:rPr>
          <w:rFonts w:asciiTheme="minorHAnsi" w:hAnsiTheme="minorHAnsi" w:cs="Times New Roman"/>
        </w:rPr>
        <w:t>y MOFET to serve future work</w:t>
      </w:r>
      <w:r w:rsidR="00C55F31" w:rsidRPr="00E5440A">
        <w:rPr>
          <w:rFonts w:asciiTheme="minorHAnsi" w:hAnsiTheme="minorHAnsi" w:cs="Times New Roman"/>
        </w:rPr>
        <w:t xml:space="preserve">, and are available in </w:t>
      </w:r>
      <w:r w:rsidR="00E5440A" w:rsidRPr="00F67129">
        <w:rPr>
          <w:rFonts w:asciiTheme="minorHAnsi" w:hAnsiTheme="minorHAnsi" w:cs="Times New Roman"/>
        </w:rPr>
        <w:t>WP3 folder in the website's shared area</w:t>
      </w:r>
      <w:r w:rsidR="00E5440A" w:rsidRPr="00E5440A">
        <w:rPr>
          <w:rFonts w:asciiTheme="minorHAnsi" w:hAnsiTheme="minorHAnsi" w:cs="Times New Roman"/>
        </w:rPr>
        <w:t>.</w:t>
      </w:r>
    </w:p>
    <w:p w:rsidR="00CB396A" w:rsidRPr="00376330" w:rsidRDefault="00CB396A" w:rsidP="00634E1C">
      <w:pPr>
        <w:spacing w:before="60" w:after="60" w:line="240" w:lineRule="auto"/>
        <w:rPr>
          <w:rFonts w:asciiTheme="minorHAnsi" w:hAnsiTheme="minorHAnsi" w:cs="Times New Roman"/>
          <w:b/>
          <w:bCs/>
          <w:u w:val="single"/>
        </w:rPr>
      </w:pPr>
    </w:p>
    <w:p w:rsidR="00634E1C" w:rsidRPr="00376330" w:rsidRDefault="00F11F21">
      <w:pPr>
        <w:spacing w:before="60" w:after="60" w:line="240" w:lineRule="auto"/>
        <w:rPr>
          <w:rFonts w:asciiTheme="minorHAnsi" w:hAnsiTheme="minorHAnsi" w:cs="Times New Roman"/>
        </w:rPr>
      </w:pPr>
      <w:r w:rsidRPr="00376330">
        <w:rPr>
          <w:rFonts w:asciiTheme="minorHAnsi" w:hAnsiTheme="minorHAnsi" w:cs="Times New Roman"/>
          <w:b/>
          <w:bCs/>
          <w:u w:val="single"/>
        </w:rPr>
        <w:lastRenderedPageBreak/>
        <w:t>AI6 Preparation for MIT in HEIs’ courses</w:t>
      </w:r>
      <w:r w:rsidRPr="00376330">
        <w:rPr>
          <w:rFonts w:asciiTheme="minorHAnsi" w:hAnsiTheme="minorHAnsi" w:cs="Times New Roman"/>
        </w:rPr>
        <w:t xml:space="preserve"> – Status and reflections for the near future</w:t>
      </w:r>
      <w:r w:rsidR="00CB396A" w:rsidRPr="00376330">
        <w:rPr>
          <w:rFonts w:asciiTheme="minorHAnsi" w:hAnsiTheme="minorHAnsi" w:cs="Times New Roman"/>
        </w:rPr>
        <w:t xml:space="preserve"> –</w:t>
      </w:r>
      <w:r w:rsidRPr="00376330">
        <w:rPr>
          <w:rFonts w:asciiTheme="minorHAnsi" w:hAnsiTheme="minorHAnsi" w:cs="Times New Roman"/>
        </w:rPr>
        <w:t xml:space="preserve"> </w:t>
      </w:r>
      <w:r w:rsidR="00CB396A" w:rsidRPr="00376330">
        <w:rPr>
          <w:rFonts w:asciiTheme="minorHAnsi" w:hAnsiTheme="minorHAnsi" w:cs="Times New Roman"/>
        </w:rPr>
        <w:t xml:space="preserve">This </w:t>
      </w:r>
      <w:r w:rsidRPr="00376330">
        <w:rPr>
          <w:rFonts w:asciiTheme="minorHAnsi" w:hAnsiTheme="minorHAnsi" w:cs="Times New Roman"/>
        </w:rPr>
        <w:t>AI was</w:t>
      </w:r>
      <w:r w:rsidR="00CB396A" w:rsidRPr="00376330">
        <w:rPr>
          <w:rFonts w:asciiTheme="minorHAnsi" w:hAnsiTheme="minorHAnsi" w:cs="Times New Roman"/>
        </w:rPr>
        <w:t xml:space="preserve"> not</w:t>
      </w:r>
      <w:r w:rsidRPr="00376330">
        <w:rPr>
          <w:rFonts w:asciiTheme="minorHAnsi" w:hAnsiTheme="minorHAnsi" w:cs="Times New Roman"/>
        </w:rPr>
        <w:t xml:space="preserve"> carried out due to time constraints. </w:t>
      </w:r>
      <w:proofErr w:type="spellStart"/>
      <w:r w:rsidRPr="00376330">
        <w:rPr>
          <w:rFonts w:asciiTheme="minorHAnsi" w:hAnsiTheme="minorHAnsi" w:cs="Times New Roman"/>
        </w:rPr>
        <w:t>Kibutzim</w:t>
      </w:r>
      <w:proofErr w:type="spellEnd"/>
      <w:r w:rsidRPr="00376330">
        <w:rPr>
          <w:rFonts w:asciiTheme="minorHAnsi" w:hAnsiTheme="minorHAnsi" w:cs="Times New Roman"/>
        </w:rPr>
        <w:t xml:space="preserve"> </w:t>
      </w:r>
      <w:r w:rsidR="00CB396A" w:rsidRPr="00376330">
        <w:rPr>
          <w:rFonts w:asciiTheme="minorHAnsi" w:hAnsiTheme="minorHAnsi" w:cs="Times New Roman"/>
        </w:rPr>
        <w:t xml:space="preserve">College </w:t>
      </w:r>
      <w:r w:rsidRPr="00376330">
        <w:rPr>
          <w:rFonts w:asciiTheme="minorHAnsi" w:hAnsiTheme="minorHAnsi" w:cs="Times New Roman"/>
        </w:rPr>
        <w:t xml:space="preserve">(Dafna Hamer) is currently collecting the </w:t>
      </w:r>
      <w:r w:rsidR="00634E1C" w:rsidRPr="00376330">
        <w:rPr>
          <w:rFonts w:asciiTheme="minorHAnsi" w:hAnsiTheme="minorHAnsi" w:cs="Times New Roman"/>
        </w:rPr>
        <w:t xml:space="preserve">syllabus </w:t>
      </w:r>
      <w:r w:rsidR="00CB396A" w:rsidRPr="00376330">
        <w:rPr>
          <w:rFonts w:asciiTheme="minorHAnsi" w:hAnsiTheme="minorHAnsi" w:cs="Times New Roman"/>
        </w:rPr>
        <w:t xml:space="preserve">for </w:t>
      </w:r>
      <w:r w:rsidR="00634E1C" w:rsidRPr="00376330">
        <w:rPr>
          <w:rFonts w:asciiTheme="minorHAnsi" w:hAnsiTheme="minorHAnsi" w:cs="Times New Roman"/>
        </w:rPr>
        <w:t>for</w:t>
      </w:r>
      <w:r w:rsidR="00CB396A" w:rsidRPr="00376330">
        <w:rPr>
          <w:rFonts w:asciiTheme="minorHAnsi" w:hAnsiTheme="minorHAnsi" w:cs="Times New Roman"/>
        </w:rPr>
        <w:t>th</w:t>
      </w:r>
      <w:r w:rsidR="00634E1C" w:rsidRPr="00376330">
        <w:rPr>
          <w:rFonts w:asciiTheme="minorHAnsi" w:hAnsiTheme="minorHAnsi" w:cs="Times New Roman"/>
        </w:rPr>
        <w:t xml:space="preserve">coming courses in the 6 colleges. At present there is a need to collect more data from the different colleges and concretize </w:t>
      </w:r>
      <w:r w:rsidR="00CB396A" w:rsidRPr="00376330">
        <w:rPr>
          <w:rFonts w:asciiTheme="minorHAnsi" w:hAnsiTheme="minorHAnsi" w:cs="Times New Roman"/>
        </w:rPr>
        <w:t xml:space="preserve">the </w:t>
      </w:r>
      <w:r w:rsidR="00634E1C" w:rsidRPr="00376330">
        <w:rPr>
          <w:rFonts w:asciiTheme="minorHAnsi" w:hAnsiTheme="minorHAnsi" w:cs="Times New Roman"/>
        </w:rPr>
        <w:t xml:space="preserve">general characteristics for these courses. </w:t>
      </w:r>
    </w:p>
    <w:p w:rsidR="00CB396A" w:rsidRPr="00376330" w:rsidRDefault="00CB396A" w:rsidP="00634E1C">
      <w:pPr>
        <w:spacing w:before="60" w:after="60" w:line="240" w:lineRule="auto"/>
        <w:rPr>
          <w:rFonts w:asciiTheme="minorHAnsi" w:hAnsiTheme="minorHAnsi" w:cs="Times New Roman"/>
          <w:b/>
          <w:bCs/>
          <w:u w:val="single"/>
        </w:rPr>
      </w:pPr>
    </w:p>
    <w:p w:rsidR="00634E1C" w:rsidRPr="00376330" w:rsidRDefault="00634E1C" w:rsidP="00634E1C">
      <w:pPr>
        <w:spacing w:before="60" w:after="60" w:line="240" w:lineRule="auto"/>
        <w:rPr>
          <w:rFonts w:asciiTheme="minorHAnsi" w:hAnsiTheme="minorHAnsi" w:cs="Times New Roman"/>
          <w:b/>
          <w:bCs/>
          <w:u w:val="single"/>
        </w:rPr>
      </w:pPr>
      <w:r w:rsidRPr="00376330">
        <w:rPr>
          <w:rFonts w:asciiTheme="minorHAnsi" w:hAnsiTheme="minorHAnsi" w:cs="Times New Roman"/>
          <w:b/>
          <w:bCs/>
          <w:u w:val="single"/>
        </w:rPr>
        <w:t>AI7 Dissemination and impact</w:t>
      </w:r>
    </w:p>
    <w:p w:rsidR="003F6C59" w:rsidRPr="00F67129" w:rsidRDefault="00CB396A" w:rsidP="00F67129">
      <w:pPr>
        <w:pStyle w:val="ListParagraph"/>
        <w:numPr>
          <w:ilvl w:val="0"/>
          <w:numId w:val="34"/>
        </w:numPr>
        <w:spacing w:before="60" w:after="60" w:line="240" w:lineRule="auto"/>
        <w:rPr>
          <w:rFonts w:asciiTheme="minorHAnsi" w:hAnsiTheme="minorHAnsi" w:cs="Times New Roman"/>
        </w:rPr>
      </w:pPr>
      <w:r w:rsidRPr="00376330">
        <w:rPr>
          <w:rFonts w:asciiTheme="minorHAnsi" w:hAnsiTheme="minorHAnsi" w:cs="Times New Roman"/>
        </w:rPr>
        <w:t>D</w:t>
      </w:r>
      <w:r w:rsidR="00634E1C" w:rsidRPr="00376330">
        <w:rPr>
          <w:rFonts w:asciiTheme="minorHAnsi" w:hAnsiTheme="minorHAnsi" w:cs="Times New Roman"/>
        </w:rPr>
        <w:t xml:space="preserve">issemination </w:t>
      </w:r>
      <w:r w:rsidR="00892D22" w:rsidRPr="00376330">
        <w:rPr>
          <w:rFonts w:asciiTheme="minorHAnsi" w:hAnsiTheme="minorHAnsi" w:cs="Times New Roman"/>
        </w:rPr>
        <w:t>work plan</w:t>
      </w:r>
      <w:r w:rsidR="00634E1C" w:rsidRPr="00376330">
        <w:rPr>
          <w:rFonts w:asciiTheme="minorHAnsi" w:hAnsiTheme="minorHAnsi" w:cs="Times New Roman"/>
        </w:rPr>
        <w:t xml:space="preserve"> </w:t>
      </w:r>
      <w:r w:rsidRPr="00376330">
        <w:rPr>
          <w:rFonts w:asciiTheme="minorHAnsi" w:hAnsiTheme="minorHAnsi" w:cs="Times New Roman"/>
        </w:rPr>
        <w:t>(</w:t>
      </w:r>
      <w:r w:rsidR="00634E1C" w:rsidRPr="00376330">
        <w:rPr>
          <w:rFonts w:asciiTheme="minorHAnsi" w:hAnsiTheme="minorHAnsi" w:cs="Times New Roman"/>
        </w:rPr>
        <w:t>see ppt</w:t>
      </w:r>
      <w:r w:rsidR="00BB153E" w:rsidRPr="00376330">
        <w:rPr>
          <w:rFonts w:asciiTheme="minorHAnsi" w:hAnsiTheme="minorHAnsi" w:cs="Times New Roman"/>
        </w:rPr>
        <w:t>. AI7</w:t>
      </w:r>
      <w:r w:rsidRPr="00376330">
        <w:rPr>
          <w:rFonts w:asciiTheme="minorHAnsi" w:hAnsiTheme="minorHAnsi" w:cs="Times New Roman"/>
        </w:rPr>
        <w:t>):</w:t>
      </w:r>
      <w:r w:rsidR="00BB153E" w:rsidRPr="00376330">
        <w:rPr>
          <w:rFonts w:asciiTheme="minorHAnsi" w:hAnsiTheme="minorHAnsi" w:cs="Times New Roman"/>
        </w:rPr>
        <w:t xml:space="preserve"> </w:t>
      </w:r>
      <w:r w:rsidR="00300DA8" w:rsidRPr="00376330">
        <w:rPr>
          <w:rFonts w:asciiTheme="minorHAnsi" w:hAnsiTheme="minorHAnsi" w:cs="Times New Roman"/>
        </w:rPr>
        <w:t xml:space="preserve">A </w:t>
      </w:r>
      <w:r w:rsidR="00BB153E" w:rsidRPr="00376330">
        <w:rPr>
          <w:rFonts w:asciiTheme="minorHAnsi" w:hAnsiTheme="minorHAnsi" w:cs="Times New Roman"/>
        </w:rPr>
        <w:t xml:space="preserve">lot of work is currently being done in all the Israeli colleges and MOFET. </w:t>
      </w:r>
      <w:r w:rsidR="00300DA8" w:rsidRPr="00376330">
        <w:rPr>
          <w:rFonts w:asciiTheme="minorHAnsi" w:hAnsiTheme="minorHAnsi" w:cs="Times New Roman"/>
        </w:rPr>
        <w:t>The consortium sees d</w:t>
      </w:r>
      <w:r w:rsidR="00BB153E" w:rsidRPr="00376330">
        <w:rPr>
          <w:rFonts w:asciiTheme="minorHAnsi" w:hAnsiTheme="minorHAnsi" w:cs="Times New Roman"/>
        </w:rPr>
        <w:t>issemination</w:t>
      </w:r>
      <w:r w:rsidR="00892D22" w:rsidRPr="00376330">
        <w:rPr>
          <w:rFonts w:asciiTheme="minorHAnsi" w:hAnsiTheme="minorHAnsi" w:cs="Times New Roman"/>
        </w:rPr>
        <w:t xml:space="preserve"> as an opportunity t</w:t>
      </w:r>
      <w:r w:rsidR="00BB153E" w:rsidRPr="00376330">
        <w:rPr>
          <w:rFonts w:asciiTheme="minorHAnsi" w:hAnsiTheme="minorHAnsi" w:cs="Times New Roman"/>
        </w:rPr>
        <w:t>o inform and share the MIT ideas</w:t>
      </w:r>
      <w:r w:rsidR="00300DA8" w:rsidRPr="00376330">
        <w:rPr>
          <w:rFonts w:asciiTheme="minorHAnsi" w:hAnsiTheme="minorHAnsi" w:cs="Times New Roman"/>
        </w:rPr>
        <w:t>,</w:t>
      </w:r>
      <w:r w:rsidR="00892D22" w:rsidRPr="00376330">
        <w:rPr>
          <w:rFonts w:asciiTheme="minorHAnsi" w:hAnsiTheme="minorHAnsi" w:cs="Times New Roman"/>
        </w:rPr>
        <w:t xml:space="preserve"> achievements and challenges</w:t>
      </w:r>
      <w:r w:rsidR="00300DA8" w:rsidRPr="00376330">
        <w:rPr>
          <w:rFonts w:asciiTheme="minorHAnsi" w:hAnsiTheme="minorHAnsi" w:cs="Times New Roman"/>
        </w:rPr>
        <w:t xml:space="preserve"> -</w:t>
      </w:r>
      <w:r w:rsidR="00BB153E" w:rsidRPr="00376330">
        <w:rPr>
          <w:rFonts w:asciiTheme="minorHAnsi" w:hAnsiTheme="minorHAnsi" w:cs="Times New Roman"/>
        </w:rPr>
        <w:t xml:space="preserve"> both in the colleges and in schools</w:t>
      </w:r>
      <w:r w:rsidR="00300DA8" w:rsidRPr="00376330">
        <w:rPr>
          <w:rFonts w:asciiTheme="minorHAnsi" w:hAnsiTheme="minorHAnsi" w:cs="Times New Roman"/>
        </w:rPr>
        <w:t xml:space="preserve"> – to a wide public</w:t>
      </w:r>
      <w:r w:rsidR="00BB153E" w:rsidRPr="00376330">
        <w:rPr>
          <w:rFonts w:asciiTheme="minorHAnsi" w:hAnsiTheme="minorHAnsi" w:cs="Times New Roman"/>
        </w:rPr>
        <w:t xml:space="preserve">.  </w:t>
      </w:r>
      <w:r w:rsidR="00E5440A">
        <w:rPr>
          <w:rFonts w:asciiTheme="minorHAnsi" w:hAnsiTheme="minorHAnsi" w:cs="Times New Roman"/>
        </w:rPr>
        <w:t>I</w:t>
      </w:r>
      <w:r w:rsidR="00E5440A" w:rsidRPr="004E425B">
        <w:rPr>
          <w:rFonts w:asciiTheme="minorHAnsi" w:hAnsiTheme="minorHAnsi" w:cs="Times New Roman"/>
        </w:rPr>
        <w:t>n addition to this in-school dissemination, s</w:t>
      </w:r>
      <w:r w:rsidR="00892D22" w:rsidRPr="007E7701">
        <w:rPr>
          <w:rFonts w:asciiTheme="minorHAnsi" w:hAnsiTheme="minorHAnsi" w:cs="Times New Roman"/>
        </w:rPr>
        <w:t>ome colleges (Kaye and Gordon)</w:t>
      </w:r>
      <w:r w:rsidR="00634E1C" w:rsidRPr="00F67129">
        <w:rPr>
          <w:rFonts w:asciiTheme="minorHAnsi" w:hAnsiTheme="minorHAnsi" w:cs="Times New Roman"/>
        </w:rPr>
        <w:t xml:space="preserve"> </w:t>
      </w:r>
      <w:r w:rsidR="00892D22" w:rsidRPr="00F67129">
        <w:rPr>
          <w:rFonts w:asciiTheme="minorHAnsi" w:hAnsiTheme="minorHAnsi" w:cs="Times New Roman"/>
        </w:rPr>
        <w:t>carried</w:t>
      </w:r>
      <w:r w:rsidR="00E5440A" w:rsidRPr="00F67129">
        <w:rPr>
          <w:rFonts w:asciiTheme="minorHAnsi" w:hAnsiTheme="minorHAnsi" w:cs="Times New Roman"/>
        </w:rPr>
        <w:t xml:space="preserve"> out</w:t>
      </w:r>
      <w:r w:rsidR="00892D22" w:rsidRPr="00F67129">
        <w:rPr>
          <w:rFonts w:asciiTheme="minorHAnsi" w:hAnsiTheme="minorHAnsi" w:cs="Times New Roman"/>
        </w:rPr>
        <w:t xml:space="preserve"> also meetings of stakeholders.</w:t>
      </w:r>
    </w:p>
    <w:p w:rsidR="00892D22" w:rsidRPr="00376330" w:rsidRDefault="00892D22" w:rsidP="00F67129">
      <w:pPr>
        <w:pStyle w:val="ListParagraph"/>
        <w:numPr>
          <w:ilvl w:val="0"/>
          <w:numId w:val="34"/>
        </w:numPr>
        <w:spacing w:before="60" w:after="60" w:line="240" w:lineRule="auto"/>
        <w:rPr>
          <w:rFonts w:asciiTheme="minorHAnsi" w:hAnsiTheme="minorHAnsi" w:cs="Times New Roman"/>
        </w:rPr>
      </w:pPr>
      <w:r w:rsidRPr="00376330">
        <w:rPr>
          <w:rFonts w:asciiTheme="minorHAnsi" w:hAnsiTheme="minorHAnsi" w:cs="Times New Roman"/>
        </w:rPr>
        <w:t>Dissemination experiences from first source – Some partners present</w:t>
      </w:r>
      <w:r w:rsidR="00300DA8" w:rsidRPr="00376330">
        <w:rPr>
          <w:rFonts w:asciiTheme="minorHAnsi" w:hAnsiTheme="minorHAnsi" w:cs="Times New Roman"/>
        </w:rPr>
        <w:t>ed</w:t>
      </w:r>
      <w:r w:rsidRPr="00376330">
        <w:rPr>
          <w:rFonts w:asciiTheme="minorHAnsi" w:hAnsiTheme="minorHAnsi" w:cs="Times New Roman"/>
        </w:rPr>
        <w:t xml:space="preserve"> recent activities with their participation. Gordon College prepared a presentation </w:t>
      </w:r>
      <w:r w:rsidR="00300DA8" w:rsidRPr="00376330">
        <w:rPr>
          <w:rFonts w:asciiTheme="minorHAnsi" w:hAnsiTheme="minorHAnsi" w:cs="Times New Roman"/>
        </w:rPr>
        <w:t xml:space="preserve">– </w:t>
      </w:r>
      <w:r w:rsidRPr="00376330">
        <w:rPr>
          <w:rFonts w:asciiTheme="minorHAnsi" w:hAnsiTheme="minorHAnsi" w:cs="Times New Roman"/>
        </w:rPr>
        <w:t xml:space="preserve">see ppt. AI7 b </w:t>
      </w:r>
      <w:r w:rsidR="00B26E17" w:rsidRPr="00376330">
        <w:rPr>
          <w:rFonts w:asciiTheme="minorHAnsi" w:hAnsiTheme="minorHAnsi" w:cs="Times New Roman"/>
        </w:rPr>
        <w:t xml:space="preserve">– </w:t>
      </w:r>
      <w:r w:rsidR="00300DA8" w:rsidRPr="00376330">
        <w:rPr>
          <w:rFonts w:asciiTheme="minorHAnsi" w:hAnsiTheme="minorHAnsi" w:cs="Times New Roman"/>
        </w:rPr>
        <w:t xml:space="preserve">on </w:t>
      </w:r>
      <w:r w:rsidR="00B26E17" w:rsidRPr="00376330">
        <w:rPr>
          <w:rFonts w:asciiTheme="minorHAnsi" w:hAnsiTheme="minorHAnsi" w:cs="Times New Roman"/>
        </w:rPr>
        <w:t>the first national conference on beginning teachers in Israel.</w:t>
      </w:r>
    </w:p>
    <w:p w:rsidR="00B26E17" w:rsidRPr="00376330" w:rsidRDefault="00B26E17" w:rsidP="00C77606">
      <w:pPr>
        <w:pStyle w:val="ListParagraph"/>
        <w:numPr>
          <w:ilvl w:val="0"/>
          <w:numId w:val="34"/>
        </w:numPr>
        <w:spacing w:before="60" w:after="60" w:line="240" w:lineRule="auto"/>
        <w:rPr>
          <w:rFonts w:asciiTheme="minorHAnsi" w:hAnsiTheme="minorHAnsi" w:cs="Times New Roman"/>
        </w:rPr>
      </w:pPr>
      <w:r w:rsidRPr="00376330">
        <w:rPr>
          <w:rFonts w:asciiTheme="minorHAnsi" w:hAnsiTheme="minorHAnsi" w:cs="Times New Roman"/>
        </w:rPr>
        <w:t xml:space="preserve">Dissemination-targeted travel – </w:t>
      </w:r>
      <w:r w:rsidR="00300DA8" w:rsidRPr="00376330">
        <w:rPr>
          <w:rFonts w:asciiTheme="minorHAnsi" w:hAnsiTheme="minorHAnsi" w:cs="Times New Roman"/>
        </w:rPr>
        <w:t xml:space="preserve">The issue was raised, namely, the uncertainty that currently exists re: the eligibility of </w:t>
      </w:r>
      <w:r w:rsidR="007E7701">
        <w:rPr>
          <w:rFonts w:asciiTheme="minorHAnsi" w:hAnsiTheme="minorHAnsi" w:cs="Times New Roman"/>
        </w:rPr>
        <w:t xml:space="preserve">such </w:t>
      </w:r>
      <w:r w:rsidR="00300DA8" w:rsidRPr="00376330">
        <w:rPr>
          <w:rFonts w:asciiTheme="minorHAnsi" w:hAnsiTheme="minorHAnsi" w:cs="Times New Roman"/>
        </w:rPr>
        <w:t xml:space="preserve">international travel for refunding. Further to previous consultations we understood that travel of Israeli teams’ members abroad (to countries represented in the consortium) for dissemination purposes was permitted if the targeted events clearly were built around, or contained a session devoted to, </w:t>
      </w:r>
      <w:proofErr w:type="spellStart"/>
      <w:r w:rsidR="00300DA8" w:rsidRPr="00376330">
        <w:rPr>
          <w:rFonts w:asciiTheme="minorHAnsi" w:hAnsiTheme="minorHAnsi" w:cs="Times New Roman"/>
        </w:rPr>
        <w:t>Proteach</w:t>
      </w:r>
      <w:proofErr w:type="spellEnd"/>
      <w:r w:rsidR="007E7701">
        <w:rPr>
          <w:rFonts w:asciiTheme="minorHAnsi" w:hAnsiTheme="minorHAnsi" w:cs="Times New Roman"/>
        </w:rPr>
        <w:t xml:space="preserve"> (we understood that visiting other countries, not in the consortium, requires special authorization)</w:t>
      </w:r>
      <w:r w:rsidR="00300DA8" w:rsidRPr="00376330">
        <w:rPr>
          <w:rFonts w:asciiTheme="minorHAnsi" w:hAnsiTheme="minorHAnsi" w:cs="Times New Roman"/>
        </w:rPr>
        <w:t>. Less clear</w:t>
      </w:r>
      <w:r w:rsidR="00C11D8E" w:rsidRPr="00376330">
        <w:rPr>
          <w:rFonts w:asciiTheme="minorHAnsi" w:hAnsiTheme="minorHAnsi" w:cs="Times New Roman"/>
        </w:rPr>
        <w:t xml:space="preserve"> – further to some notes in the guidelines – is the dissemination-instigated travel (foreseen in the project’s budget) of members of the European teams in the project. The issue w</w:t>
      </w:r>
      <w:r w:rsidR="00C77606">
        <w:rPr>
          <w:rFonts w:asciiTheme="minorHAnsi" w:hAnsiTheme="minorHAnsi" w:cs="Times New Roman"/>
        </w:rPr>
        <w:t>ill be raised in a near-future contact with our Project Officer</w:t>
      </w:r>
      <w:r w:rsidR="00D939FF" w:rsidRPr="00376330">
        <w:rPr>
          <w:rFonts w:asciiTheme="minorHAnsi" w:hAnsiTheme="minorHAnsi" w:cs="Times New Roman"/>
        </w:rPr>
        <w:t>.</w:t>
      </w:r>
      <w:r w:rsidRPr="00376330">
        <w:rPr>
          <w:rFonts w:asciiTheme="minorHAnsi" w:hAnsiTheme="minorHAnsi" w:cs="Times New Roman"/>
        </w:rPr>
        <w:t xml:space="preserve"> </w:t>
      </w:r>
    </w:p>
    <w:p w:rsidR="00B26E17" w:rsidRPr="00376330" w:rsidRDefault="00B26E17" w:rsidP="00126DA9">
      <w:pPr>
        <w:pStyle w:val="ListParagraph"/>
        <w:numPr>
          <w:ilvl w:val="0"/>
          <w:numId w:val="34"/>
        </w:numPr>
        <w:spacing w:before="60" w:after="60" w:line="240" w:lineRule="auto"/>
        <w:rPr>
          <w:rFonts w:asciiTheme="minorHAnsi" w:hAnsiTheme="minorHAnsi" w:cs="Times New Roman"/>
        </w:rPr>
      </w:pPr>
      <w:r w:rsidRPr="00376330">
        <w:rPr>
          <w:rFonts w:asciiTheme="minorHAnsi" w:hAnsiTheme="minorHAnsi" w:cs="Times New Roman"/>
        </w:rPr>
        <w:t xml:space="preserve">Sustainability and impact: </w:t>
      </w:r>
      <w:proofErr w:type="spellStart"/>
      <w:r w:rsidRPr="00376330">
        <w:rPr>
          <w:rFonts w:asciiTheme="minorHAnsi" w:hAnsiTheme="minorHAnsi" w:cs="Times New Roman"/>
        </w:rPr>
        <w:t>Prot</w:t>
      </w:r>
      <w:r w:rsidR="00D939FF" w:rsidRPr="00376330">
        <w:rPr>
          <w:rFonts w:asciiTheme="minorHAnsi" w:hAnsiTheme="minorHAnsi" w:cs="Times New Roman"/>
        </w:rPr>
        <w:t>e</w:t>
      </w:r>
      <w:r w:rsidRPr="00376330">
        <w:rPr>
          <w:rFonts w:asciiTheme="minorHAnsi" w:hAnsiTheme="minorHAnsi" w:cs="Times New Roman"/>
        </w:rPr>
        <w:t>ach’s</w:t>
      </w:r>
      <w:proofErr w:type="spellEnd"/>
      <w:r w:rsidRPr="00376330">
        <w:rPr>
          <w:rFonts w:asciiTheme="minorHAnsi" w:hAnsiTheme="minorHAnsi" w:cs="Times New Roman"/>
        </w:rPr>
        <w:t xml:space="preserve"> special relationship with the M</w:t>
      </w:r>
      <w:r w:rsidR="00D939FF" w:rsidRPr="00376330">
        <w:rPr>
          <w:rFonts w:asciiTheme="minorHAnsi" w:hAnsiTheme="minorHAnsi" w:cs="Times New Roman"/>
        </w:rPr>
        <w:t>inistry</w:t>
      </w:r>
      <w:r w:rsidRPr="00376330">
        <w:rPr>
          <w:rFonts w:asciiTheme="minorHAnsi" w:hAnsiTheme="minorHAnsi" w:cs="Times New Roman"/>
        </w:rPr>
        <w:t xml:space="preserve"> of Educ</w:t>
      </w:r>
      <w:r w:rsidR="00D939FF" w:rsidRPr="00376330">
        <w:rPr>
          <w:rFonts w:asciiTheme="minorHAnsi" w:hAnsiTheme="minorHAnsi" w:cs="Times New Roman"/>
        </w:rPr>
        <w:t>ation</w:t>
      </w:r>
      <w:r w:rsidRPr="00376330">
        <w:rPr>
          <w:rFonts w:asciiTheme="minorHAnsi" w:hAnsiTheme="minorHAnsi" w:cs="Times New Roman"/>
        </w:rPr>
        <w:t xml:space="preserve"> and </w:t>
      </w:r>
      <w:r w:rsidR="00D939FF" w:rsidRPr="00376330">
        <w:rPr>
          <w:rFonts w:asciiTheme="minorHAnsi" w:hAnsiTheme="minorHAnsi" w:cs="Times New Roman"/>
        </w:rPr>
        <w:t>its</w:t>
      </w:r>
      <w:r w:rsidRPr="00376330">
        <w:rPr>
          <w:rFonts w:asciiTheme="minorHAnsi" w:hAnsiTheme="minorHAnsi" w:cs="Times New Roman"/>
        </w:rPr>
        <w:t xml:space="preserve"> Academy-Classroom Prog</w:t>
      </w:r>
      <w:r w:rsidR="00D939FF" w:rsidRPr="00376330">
        <w:rPr>
          <w:rFonts w:asciiTheme="minorHAnsi" w:hAnsiTheme="minorHAnsi" w:cs="Times New Roman"/>
        </w:rPr>
        <w:t>ram</w:t>
      </w:r>
      <w:r w:rsidRPr="00376330">
        <w:rPr>
          <w:rFonts w:asciiTheme="minorHAnsi" w:hAnsiTheme="minorHAnsi" w:cs="Times New Roman"/>
        </w:rPr>
        <w:t xml:space="preserve"> </w:t>
      </w:r>
      <w:r w:rsidR="00D939FF" w:rsidRPr="00376330">
        <w:rPr>
          <w:rFonts w:asciiTheme="minorHAnsi" w:hAnsiTheme="minorHAnsi" w:cs="Times New Roman"/>
        </w:rPr>
        <w:t xml:space="preserve">- </w:t>
      </w:r>
      <w:r w:rsidRPr="00376330">
        <w:rPr>
          <w:rFonts w:asciiTheme="minorHAnsi" w:hAnsiTheme="minorHAnsi" w:cs="Times New Roman"/>
        </w:rPr>
        <w:t xml:space="preserve">see </w:t>
      </w:r>
      <w:proofErr w:type="spellStart"/>
      <w:r w:rsidRPr="00376330">
        <w:rPr>
          <w:rFonts w:asciiTheme="minorHAnsi" w:hAnsiTheme="minorHAnsi" w:cs="Times New Roman"/>
        </w:rPr>
        <w:t>ppt</w:t>
      </w:r>
      <w:proofErr w:type="spellEnd"/>
      <w:r w:rsidRPr="00376330">
        <w:rPr>
          <w:rFonts w:asciiTheme="minorHAnsi" w:hAnsiTheme="minorHAnsi" w:cs="Times New Roman"/>
        </w:rPr>
        <w:t xml:space="preserve"> AI7d. </w:t>
      </w:r>
      <w:r w:rsidR="00D939FF" w:rsidRPr="00376330">
        <w:rPr>
          <w:rFonts w:asciiTheme="minorHAnsi" w:hAnsiTheme="minorHAnsi" w:cs="Times New Roman"/>
        </w:rPr>
        <w:t>T</w:t>
      </w:r>
      <w:r w:rsidRPr="00376330">
        <w:rPr>
          <w:rFonts w:asciiTheme="minorHAnsi" w:hAnsiTheme="minorHAnsi" w:cs="Times New Roman"/>
        </w:rPr>
        <w:t xml:space="preserve">his issue was thoroughly dealt </w:t>
      </w:r>
      <w:r w:rsidR="00EC4A78" w:rsidRPr="00376330">
        <w:rPr>
          <w:rFonts w:asciiTheme="minorHAnsi" w:hAnsiTheme="minorHAnsi" w:cs="Times New Roman"/>
        </w:rPr>
        <w:t xml:space="preserve">with </w:t>
      </w:r>
      <w:r w:rsidRPr="00376330">
        <w:rPr>
          <w:rFonts w:asciiTheme="minorHAnsi" w:hAnsiTheme="minorHAnsi" w:cs="Times New Roman"/>
        </w:rPr>
        <w:t xml:space="preserve">during the Tallinn workshop. The presentation </w:t>
      </w:r>
      <w:r w:rsidR="00EC4A78" w:rsidRPr="00376330">
        <w:rPr>
          <w:rFonts w:asciiTheme="minorHAnsi" w:hAnsiTheme="minorHAnsi" w:cs="Times New Roman"/>
        </w:rPr>
        <w:t xml:space="preserve">above </w:t>
      </w:r>
      <w:r w:rsidR="00BF33A5" w:rsidRPr="00376330">
        <w:rPr>
          <w:rFonts w:asciiTheme="minorHAnsi" w:hAnsiTheme="minorHAnsi" w:cs="Times New Roman"/>
        </w:rPr>
        <w:t xml:space="preserve">addresses, among other </w:t>
      </w:r>
      <w:r w:rsidR="00EC4A78" w:rsidRPr="00376330">
        <w:rPr>
          <w:rFonts w:asciiTheme="minorHAnsi" w:hAnsiTheme="minorHAnsi" w:cs="Times New Roman"/>
        </w:rPr>
        <w:t>points</w:t>
      </w:r>
      <w:r w:rsidR="00BF33A5" w:rsidRPr="00376330">
        <w:rPr>
          <w:rFonts w:asciiTheme="minorHAnsi" w:hAnsiTheme="minorHAnsi" w:cs="Times New Roman"/>
        </w:rPr>
        <w:t xml:space="preserve">, </w:t>
      </w:r>
      <w:r w:rsidRPr="00376330">
        <w:rPr>
          <w:rFonts w:asciiTheme="minorHAnsi" w:hAnsiTheme="minorHAnsi" w:cs="Times New Roman"/>
        </w:rPr>
        <w:t xml:space="preserve">the potential of having the MIT approach </w:t>
      </w:r>
      <w:r w:rsidR="00BF33A5" w:rsidRPr="00376330">
        <w:rPr>
          <w:rFonts w:asciiTheme="minorHAnsi" w:hAnsiTheme="minorHAnsi" w:cs="Times New Roman"/>
        </w:rPr>
        <w:t xml:space="preserve">embraced by </w:t>
      </w:r>
      <w:r w:rsidRPr="00376330">
        <w:rPr>
          <w:rFonts w:asciiTheme="minorHAnsi" w:hAnsiTheme="minorHAnsi" w:cs="Times New Roman"/>
        </w:rPr>
        <w:t xml:space="preserve">the </w:t>
      </w:r>
      <w:r w:rsidR="00BF33A5" w:rsidRPr="00376330">
        <w:rPr>
          <w:rFonts w:asciiTheme="minorHAnsi" w:hAnsiTheme="minorHAnsi" w:cs="Times New Roman"/>
        </w:rPr>
        <w:t>Academy</w:t>
      </w:r>
      <w:r w:rsidRPr="00376330">
        <w:rPr>
          <w:rFonts w:asciiTheme="minorHAnsi" w:hAnsiTheme="minorHAnsi" w:cs="Times New Roman"/>
        </w:rPr>
        <w:t>–</w:t>
      </w:r>
      <w:r w:rsidR="00BF33A5" w:rsidRPr="00376330">
        <w:rPr>
          <w:rFonts w:asciiTheme="minorHAnsi" w:hAnsiTheme="minorHAnsi" w:cs="Times New Roman"/>
        </w:rPr>
        <w:t>C</w:t>
      </w:r>
      <w:r w:rsidRPr="00376330">
        <w:rPr>
          <w:rFonts w:asciiTheme="minorHAnsi" w:hAnsiTheme="minorHAnsi" w:cs="Times New Roman"/>
        </w:rPr>
        <w:t xml:space="preserve">lassroom initiative in Israel. The </w:t>
      </w:r>
      <w:r w:rsidR="00EC4A78" w:rsidRPr="00376330">
        <w:rPr>
          <w:rFonts w:asciiTheme="minorHAnsi" w:hAnsiTheme="minorHAnsi" w:cs="Times New Roman"/>
        </w:rPr>
        <w:t xml:space="preserve">link </w:t>
      </w:r>
      <w:r w:rsidRPr="00376330">
        <w:rPr>
          <w:rFonts w:asciiTheme="minorHAnsi" w:hAnsiTheme="minorHAnsi" w:cs="Times New Roman"/>
        </w:rPr>
        <w:t xml:space="preserve">between the </w:t>
      </w:r>
      <w:r w:rsidR="00EC4A78" w:rsidRPr="00376330">
        <w:rPr>
          <w:rFonts w:asciiTheme="minorHAnsi" w:hAnsiTheme="minorHAnsi" w:cs="Times New Roman"/>
        </w:rPr>
        <w:t>project and the initiative</w:t>
      </w:r>
      <w:r w:rsidRPr="00376330">
        <w:rPr>
          <w:rFonts w:asciiTheme="minorHAnsi" w:hAnsiTheme="minorHAnsi" w:cs="Times New Roman"/>
        </w:rPr>
        <w:t xml:space="preserve"> is currently led by MOFET and Dalia Imanuel</w:t>
      </w:r>
      <w:r w:rsidR="00BF33A5" w:rsidRPr="00376330">
        <w:rPr>
          <w:rFonts w:asciiTheme="minorHAnsi" w:hAnsiTheme="minorHAnsi" w:cs="Times New Roman"/>
        </w:rPr>
        <w:t xml:space="preserve"> (</w:t>
      </w:r>
      <w:r w:rsidR="006335F8">
        <w:rPr>
          <w:rFonts w:asciiTheme="minorHAnsi" w:hAnsiTheme="minorHAnsi" w:cs="Times New Roman"/>
        </w:rPr>
        <w:t xml:space="preserve">the latter </w:t>
      </w:r>
      <w:r w:rsidR="00BF33A5" w:rsidRPr="00376330">
        <w:rPr>
          <w:rFonts w:asciiTheme="minorHAnsi" w:hAnsiTheme="minorHAnsi" w:cs="Times New Roman"/>
        </w:rPr>
        <w:t xml:space="preserve">in representation of </w:t>
      </w:r>
      <w:r w:rsidRPr="00376330">
        <w:rPr>
          <w:rFonts w:asciiTheme="minorHAnsi" w:hAnsiTheme="minorHAnsi" w:cs="Times New Roman"/>
        </w:rPr>
        <w:t xml:space="preserve">Beit </w:t>
      </w:r>
      <w:proofErr w:type="spellStart"/>
      <w:r w:rsidRPr="00376330">
        <w:rPr>
          <w:rFonts w:asciiTheme="minorHAnsi" w:hAnsiTheme="minorHAnsi" w:cs="Times New Roman"/>
        </w:rPr>
        <w:t>Berl</w:t>
      </w:r>
      <w:proofErr w:type="spellEnd"/>
      <w:r w:rsidRPr="00376330">
        <w:rPr>
          <w:rFonts w:asciiTheme="minorHAnsi" w:hAnsiTheme="minorHAnsi" w:cs="Times New Roman"/>
        </w:rPr>
        <w:t xml:space="preserve"> and the </w:t>
      </w:r>
      <w:r w:rsidR="00BF33A5" w:rsidRPr="00376330">
        <w:rPr>
          <w:rFonts w:asciiTheme="minorHAnsi" w:hAnsiTheme="minorHAnsi" w:cs="Times New Roman"/>
        </w:rPr>
        <w:t xml:space="preserve">Ministry </w:t>
      </w:r>
      <w:r w:rsidRPr="00376330">
        <w:rPr>
          <w:rFonts w:asciiTheme="minorHAnsi" w:hAnsiTheme="minorHAnsi" w:cs="Times New Roman"/>
        </w:rPr>
        <w:t>of Education</w:t>
      </w:r>
      <w:r w:rsidR="00BF33A5" w:rsidRPr="00376330">
        <w:rPr>
          <w:rFonts w:asciiTheme="minorHAnsi" w:hAnsiTheme="minorHAnsi" w:cs="Times New Roman"/>
        </w:rPr>
        <w:t>)</w:t>
      </w:r>
      <w:r w:rsidRPr="00376330">
        <w:rPr>
          <w:rFonts w:asciiTheme="minorHAnsi" w:hAnsiTheme="minorHAnsi" w:cs="Times New Roman"/>
        </w:rPr>
        <w:t xml:space="preserve">. </w:t>
      </w:r>
      <w:r w:rsidR="005D60EA">
        <w:rPr>
          <w:rFonts w:asciiTheme="minorHAnsi" w:hAnsiTheme="minorHAnsi" w:cs="Times New Roman"/>
        </w:rPr>
        <w:t>This subject is indeed important, among other things</w:t>
      </w:r>
      <w:r w:rsidR="000B2615" w:rsidRPr="00376330">
        <w:rPr>
          <w:rFonts w:asciiTheme="minorHAnsi" w:hAnsiTheme="minorHAnsi" w:cs="Times New Roman"/>
        </w:rPr>
        <w:t xml:space="preserve">, </w:t>
      </w:r>
      <w:r w:rsidR="005D60EA">
        <w:rPr>
          <w:rFonts w:asciiTheme="minorHAnsi" w:hAnsiTheme="minorHAnsi" w:cs="Times New Roman"/>
        </w:rPr>
        <w:t xml:space="preserve">for being </w:t>
      </w:r>
      <w:r w:rsidR="000B2615" w:rsidRPr="00376330">
        <w:rPr>
          <w:rFonts w:asciiTheme="minorHAnsi" w:hAnsiTheme="minorHAnsi" w:cs="Times New Roman"/>
        </w:rPr>
        <w:t>a key component of the project’s sustainability and exploitation plans</w:t>
      </w:r>
      <w:r w:rsidR="006400BA" w:rsidRPr="00376330">
        <w:rPr>
          <w:rFonts w:asciiTheme="minorHAnsi" w:hAnsiTheme="minorHAnsi" w:cs="Times New Roman"/>
        </w:rPr>
        <w:t>.</w:t>
      </w:r>
    </w:p>
    <w:p w:rsidR="00A157EF" w:rsidRPr="00376330" w:rsidRDefault="00A157EF" w:rsidP="00B26E17">
      <w:pPr>
        <w:spacing w:before="60" w:after="60" w:line="240" w:lineRule="auto"/>
        <w:rPr>
          <w:rFonts w:asciiTheme="minorHAnsi" w:hAnsiTheme="minorHAnsi" w:cs="Times New Roman"/>
        </w:rPr>
      </w:pPr>
    </w:p>
    <w:p w:rsidR="00B26E17" w:rsidRPr="00376330" w:rsidRDefault="00B26E17" w:rsidP="00B26E17">
      <w:pPr>
        <w:spacing w:before="60" w:after="60" w:line="240" w:lineRule="auto"/>
        <w:rPr>
          <w:rFonts w:asciiTheme="minorHAnsi" w:hAnsiTheme="minorHAnsi" w:cs="Times New Roman"/>
        </w:rPr>
      </w:pPr>
      <w:r w:rsidRPr="00F67129">
        <w:rPr>
          <w:rFonts w:asciiTheme="minorHAnsi" w:hAnsiTheme="minorHAnsi" w:cs="Times New Roman"/>
          <w:b/>
          <w:bCs/>
          <w:u w:val="single"/>
        </w:rPr>
        <w:t>AI8 Next meetings</w:t>
      </w:r>
      <w:r w:rsidR="00A157EF" w:rsidRPr="00376330">
        <w:rPr>
          <w:rFonts w:asciiTheme="minorHAnsi" w:hAnsiTheme="minorHAnsi" w:cs="Times New Roman"/>
          <w:u w:val="single"/>
        </w:rPr>
        <w:t>;</w:t>
      </w:r>
      <w:r w:rsidRPr="00376330">
        <w:rPr>
          <w:rFonts w:asciiTheme="minorHAnsi" w:hAnsiTheme="minorHAnsi" w:cs="Times New Roman"/>
        </w:rPr>
        <w:t xml:space="preserve"> ppt. AI8</w:t>
      </w:r>
    </w:p>
    <w:p w:rsidR="00B26E17" w:rsidRPr="00376330" w:rsidRDefault="00DF041A">
      <w:pPr>
        <w:pStyle w:val="ListParagraph"/>
        <w:numPr>
          <w:ilvl w:val="0"/>
          <w:numId w:val="32"/>
        </w:numPr>
        <w:spacing w:before="60" w:after="60" w:line="240" w:lineRule="auto"/>
        <w:rPr>
          <w:rFonts w:asciiTheme="minorHAnsi" w:hAnsiTheme="minorHAnsi" w:cs="Times New Roman"/>
        </w:rPr>
      </w:pPr>
      <w:r w:rsidRPr="00376330">
        <w:rPr>
          <w:rFonts w:asciiTheme="minorHAnsi" w:hAnsiTheme="minorHAnsi" w:cs="Times New Roman"/>
        </w:rPr>
        <w:t>T</w:t>
      </w:r>
      <w:r w:rsidR="00B26E17" w:rsidRPr="00376330">
        <w:rPr>
          <w:rFonts w:asciiTheme="minorHAnsi" w:hAnsiTheme="minorHAnsi" w:cs="Times New Roman"/>
        </w:rPr>
        <w:t xml:space="preserve">he next international meeting is scheduled </w:t>
      </w:r>
      <w:r w:rsidR="006400BA" w:rsidRPr="00376330">
        <w:rPr>
          <w:rFonts w:asciiTheme="minorHAnsi" w:hAnsiTheme="minorHAnsi" w:cs="Times New Roman"/>
        </w:rPr>
        <w:t xml:space="preserve">for </w:t>
      </w:r>
      <w:r w:rsidR="00B26E17" w:rsidRPr="00376330">
        <w:rPr>
          <w:rFonts w:asciiTheme="minorHAnsi" w:hAnsiTheme="minorHAnsi" w:cs="Times New Roman"/>
        </w:rPr>
        <w:t>November 6</w:t>
      </w:r>
      <w:r w:rsidRPr="00376330">
        <w:rPr>
          <w:rFonts w:asciiTheme="minorHAnsi" w:hAnsiTheme="minorHAnsi" w:cs="Times New Roman"/>
        </w:rPr>
        <w:t xml:space="preserve">-10 and will be held in Israel under the coordination of Beit </w:t>
      </w:r>
      <w:proofErr w:type="spellStart"/>
      <w:r w:rsidRPr="00376330">
        <w:rPr>
          <w:rFonts w:asciiTheme="minorHAnsi" w:hAnsiTheme="minorHAnsi" w:cs="Times New Roman"/>
        </w:rPr>
        <w:t>Berl</w:t>
      </w:r>
      <w:proofErr w:type="spellEnd"/>
      <w:r w:rsidRPr="00376330">
        <w:rPr>
          <w:rFonts w:asciiTheme="minorHAnsi" w:hAnsiTheme="minorHAnsi" w:cs="Times New Roman"/>
        </w:rPr>
        <w:t xml:space="preserve"> </w:t>
      </w:r>
      <w:r w:rsidR="004332DC" w:rsidRPr="00376330">
        <w:rPr>
          <w:rFonts w:asciiTheme="minorHAnsi" w:hAnsiTheme="minorHAnsi" w:cs="Times New Roman"/>
        </w:rPr>
        <w:t>College</w:t>
      </w:r>
      <w:r w:rsidRPr="00376330">
        <w:rPr>
          <w:rFonts w:asciiTheme="minorHAnsi" w:hAnsiTheme="minorHAnsi" w:cs="Times New Roman"/>
        </w:rPr>
        <w:t xml:space="preserve">. Orit Dahan presented the main theme of the seminar which will be Community of Learners in the MITs. Partners were asked to suggest ideas and </w:t>
      </w:r>
      <w:r w:rsidR="004332DC" w:rsidRPr="00376330">
        <w:rPr>
          <w:rFonts w:asciiTheme="minorHAnsi" w:hAnsiTheme="minorHAnsi" w:cs="Times New Roman"/>
        </w:rPr>
        <w:t xml:space="preserve">to </w:t>
      </w:r>
      <w:r w:rsidRPr="00376330">
        <w:rPr>
          <w:rFonts w:asciiTheme="minorHAnsi" w:hAnsiTheme="minorHAnsi" w:cs="Times New Roman"/>
        </w:rPr>
        <w:t>contribut</w:t>
      </w:r>
      <w:r w:rsidR="004332DC" w:rsidRPr="00376330">
        <w:rPr>
          <w:rFonts w:asciiTheme="minorHAnsi" w:hAnsiTheme="minorHAnsi" w:cs="Times New Roman"/>
        </w:rPr>
        <w:t>e</w:t>
      </w:r>
      <w:r w:rsidRPr="00376330">
        <w:rPr>
          <w:rFonts w:asciiTheme="minorHAnsi" w:hAnsiTheme="minorHAnsi" w:cs="Times New Roman"/>
        </w:rPr>
        <w:t xml:space="preserve"> to the event.</w:t>
      </w:r>
    </w:p>
    <w:p w:rsidR="00DF041A" w:rsidRPr="00376330" w:rsidRDefault="00DF041A">
      <w:pPr>
        <w:pStyle w:val="ListParagraph"/>
        <w:numPr>
          <w:ilvl w:val="0"/>
          <w:numId w:val="32"/>
        </w:numPr>
        <w:spacing w:before="60" w:after="60" w:line="240" w:lineRule="auto"/>
        <w:rPr>
          <w:rFonts w:asciiTheme="minorHAnsi" w:hAnsiTheme="minorHAnsi" w:cs="Times New Roman"/>
        </w:rPr>
      </w:pPr>
      <w:r w:rsidRPr="00376330">
        <w:rPr>
          <w:rFonts w:asciiTheme="minorHAnsi" w:hAnsiTheme="minorHAnsi" w:cs="Times New Roman"/>
        </w:rPr>
        <w:t xml:space="preserve">Exeter </w:t>
      </w:r>
      <w:r w:rsidR="004332DC" w:rsidRPr="00376330">
        <w:rPr>
          <w:rFonts w:asciiTheme="minorHAnsi" w:hAnsiTheme="minorHAnsi" w:cs="Times New Roman"/>
        </w:rPr>
        <w:t xml:space="preserve">University </w:t>
      </w:r>
      <w:r w:rsidRPr="00376330">
        <w:rPr>
          <w:rFonts w:asciiTheme="minorHAnsi" w:hAnsiTheme="minorHAnsi" w:cs="Times New Roman"/>
        </w:rPr>
        <w:t xml:space="preserve">presented preliminary ideas about a study visit scheduled </w:t>
      </w:r>
      <w:r w:rsidR="004332DC" w:rsidRPr="00376330">
        <w:rPr>
          <w:rFonts w:asciiTheme="minorHAnsi" w:hAnsiTheme="minorHAnsi" w:cs="Times New Roman"/>
        </w:rPr>
        <w:t xml:space="preserve">for </w:t>
      </w:r>
      <w:r w:rsidRPr="00376330">
        <w:rPr>
          <w:rFonts w:asciiTheme="minorHAnsi" w:hAnsiTheme="minorHAnsi" w:cs="Times New Roman"/>
        </w:rPr>
        <w:t>March 12-23</w:t>
      </w:r>
      <w:r w:rsidR="004332DC" w:rsidRPr="00376330">
        <w:rPr>
          <w:rFonts w:asciiTheme="minorHAnsi" w:hAnsiTheme="minorHAnsi" w:cs="Times New Roman"/>
        </w:rPr>
        <w:t xml:space="preserve">, </w:t>
      </w:r>
      <w:r w:rsidRPr="00376330">
        <w:rPr>
          <w:rFonts w:asciiTheme="minorHAnsi" w:hAnsiTheme="minorHAnsi" w:cs="Times New Roman"/>
        </w:rPr>
        <w:t>2018</w:t>
      </w:r>
      <w:r w:rsidR="004332DC" w:rsidRPr="00376330">
        <w:rPr>
          <w:rFonts w:asciiTheme="minorHAnsi" w:hAnsiTheme="minorHAnsi" w:cs="Times New Roman"/>
        </w:rPr>
        <w:t xml:space="preserve">, in Exeter. </w:t>
      </w:r>
      <w:r w:rsidRPr="00376330">
        <w:rPr>
          <w:rFonts w:asciiTheme="minorHAnsi" w:hAnsiTheme="minorHAnsi" w:cs="Times New Roman"/>
        </w:rPr>
        <w:t xml:space="preserve">In these </w:t>
      </w:r>
      <w:r w:rsidR="004332DC" w:rsidRPr="00376330">
        <w:rPr>
          <w:rFonts w:asciiTheme="minorHAnsi" w:hAnsiTheme="minorHAnsi" w:cs="Times New Roman"/>
        </w:rPr>
        <w:t>two-</w:t>
      </w:r>
      <w:r w:rsidRPr="00376330">
        <w:rPr>
          <w:rFonts w:asciiTheme="minorHAnsi" w:hAnsiTheme="minorHAnsi" w:cs="Times New Roman"/>
        </w:rPr>
        <w:t xml:space="preserve">week event </w:t>
      </w:r>
      <w:r w:rsidR="004332DC" w:rsidRPr="00376330">
        <w:rPr>
          <w:rFonts w:asciiTheme="minorHAnsi" w:hAnsiTheme="minorHAnsi" w:cs="Times New Roman"/>
        </w:rPr>
        <w:t>it</w:t>
      </w:r>
      <w:r w:rsidRPr="00376330">
        <w:rPr>
          <w:rFonts w:asciiTheme="minorHAnsi" w:hAnsiTheme="minorHAnsi" w:cs="Times New Roman"/>
        </w:rPr>
        <w:t xml:space="preserve"> is plan</w:t>
      </w:r>
      <w:r w:rsidR="004332DC" w:rsidRPr="00376330">
        <w:rPr>
          <w:rFonts w:asciiTheme="minorHAnsi" w:hAnsiTheme="minorHAnsi" w:cs="Times New Roman"/>
        </w:rPr>
        <w:t>ned</w:t>
      </w:r>
      <w:r w:rsidRPr="00376330">
        <w:rPr>
          <w:rFonts w:asciiTheme="minorHAnsi" w:hAnsiTheme="minorHAnsi" w:cs="Times New Roman"/>
        </w:rPr>
        <w:t xml:space="preserve"> to have a group of up to 14 Israeli students join</w:t>
      </w:r>
      <w:r w:rsidR="004332DC" w:rsidRPr="00376330">
        <w:rPr>
          <w:rFonts w:asciiTheme="minorHAnsi" w:hAnsiTheme="minorHAnsi" w:cs="Times New Roman"/>
        </w:rPr>
        <w:t>ing</w:t>
      </w:r>
      <w:r w:rsidRPr="00376330">
        <w:rPr>
          <w:rFonts w:asciiTheme="minorHAnsi" w:hAnsiTheme="minorHAnsi" w:cs="Times New Roman"/>
        </w:rPr>
        <w:t xml:space="preserve"> Exeter</w:t>
      </w:r>
      <w:r w:rsidR="004332DC" w:rsidRPr="00376330">
        <w:rPr>
          <w:rFonts w:asciiTheme="minorHAnsi" w:hAnsiTheme="minorHAnsi" w:cs="Times New Roman"/>
        </w:rPr>
        <w:t>’</w:t>
      </w:r>
      <w:r w:rsidRPr="00376330">
        <w:rPr>
          <w:rFonts w:asciiTheme="minorHAnsi" w:hAnsiTheme="minorHAnsi" w:cs="Times New Roman"/>
        </w:rPr>
        <w:t>s pre-service teachers in schools as well as participating in a conference and a workshop w</w:t>
      </w:r>
      <w:r w:rsidR="004332DC" w:rsidRPr="00376330">
        <w:rPr>
          <w:rFonts w:asciiTheme="minorHAnsi" w:hAnsiTheme="minorHAnsi" w:cs="Times New Roman"/>
        </w:rPr>
        <w:t>h</w:t>
      </w:r>
      <w:r w:rsidRPr="00376330">
        <w:rPr>
          <w:rFonts w:asciiTheme="minorHAnsi" w:hAnsiTheme="minorHAnsi" w:cs="Times New Roman"/>
        </w:rPr>
        <w:t xml:space="preserve">ere there students </w:t>
      </w:r>
      <w:r w:rsidR="004332DC" w:rsidRPr="00376330">
        <w:rPr>
          <w:rFonts w:asciiTheme="minorHAnsi" w:hAnsiTheme="minorHAnsi" w:cs="Times New Roman"/>
        </w:rPr>
        <w:t xml:space="preserve">will </w:t>
      </w:r>
      <w:r w:rsidRPr="00376330">
        <w:rPr>
          <w:rFonts w:asciiTheme="minorHAnsi" w:hAnsiTheme="minorHAnsi" w:cs="Times New Roman"/>
        </w:rPr>
        <w:t xml:space="preserve">report on their work in school. The coordination team has started </w:t>
      </w:r>
      <w:r w:rsidR="004332DC" w:rsidRPr="00376330">
        <w:rPr>
          <w:rFonts w:asciiTheme="minorHAnsi" w:hAnsiTheme="minorHAnsi" w:cs="Times New Roman"/>
        </w:rPr>
        <w:t>to</w:t>
      </w:r>
      <w:r w:rsidRPr="00376330">
        <w:rPr>
          <w:rFonts w:asciiTheme="minorHAnsi" w:hAnsiTheme="minorHAnsi" w:cs="Times New Roman"/>
        </w:rPr>
        <w:t xml:space="preserve"> plan the details of these events together with the Exeter team.</w:t>
      </w:r>
    </w:p>
    <w:p w:rsidR="00DF041A" w:rsidRPr="00376330" w:rsidRDefault="00DF041A">
      <w:pPr>
        <w:pStyle w:val="ListParagraph"/>
        <w:numPr>
          <w:ilvl w:val="0"/>
          <w:numId w:val="32"/>
        </w:numPr>
        <w:spacing w:before="60" w:after="60" w:line="240" w:lineRule="auto"/>
        <w:rPr>
          <w:rFonts w:asciiTheme="minorHAnsi" w:hAnsiTheme="minorHAnsi" w:cs="Times New Roman"/>
        </w:rPr>
      </w:pPr>
      <w:r w:rsidRPr="00376330">
        <w:rPr>
          <w:rFonts w:asciiTheme="minorHAnsi" w:hAnsiTheme="minorHAnsi" w:cs="Times New Roman"/>
        </w:rPr>
        <w:t xml:space="preserve">Partners raised their wish to have a </w:t>
      </w:r>
      <w:proofErr w:type="spellStart"/>
      <w:r w:rsidR="004332DC" w:rsidRPr="00376330">
        <w:rPr>
          <w:rFonts w:asciiTheme="minorHAnsi" w:hAnsiTheme="minorHAnsi" w:cs="Times New Roman"/>
        </w:rPr>
        <w:t>VaKE</w:t>
      </w:r>
      <w:proofErr w:type="spellEnd"/>
      <w:r w:rsidR="004332DC" w:rsidRPr="00376330">
        <w:rPr>
          <w:rFonts w:asciiTheme="minorHAnsi" w:hAnsiTheme="minorHAnsi" w:cs="Times New Roman"/>
        </w:rPr>
        <w:t xml:space="preserve"> </w:t>
      </w:r>
      <w:r w:rsidRPr="00376330">
        <w:rPr>
          <w:rFonts w:asciiTheme="minorHAnsi" w:hAnsiTheme="minorHAnsi" w:cs="Times New Roman"/>
        </w:rPr>
        <w:t>workshop soon</w:t>
      </w:r>
      <w:r w:rsidR="004332DC" w:rsidRPr="00376330">
        <w:rPr>
          <w:rFonts w:asciiTheme="minorHAnsi" w:hAnsiTheme="minorHAnsi" w:cs="Times New Roman"/>
        </w:rPr>
        <w:t xml:space="preserve"> (a subject promoted by our co-partner Salzburg’s team)</w:t>
      </w:r>
      <w:r w:rsidRPr="00376330">
        <w:rPr>
          <w:rFonts w:asciiTheme="minorHAnsi" w:hAnsiTheme="minorHAnsi" w:cs="Times New Roman"/>
        </w:rPr>
        <w:t xml:space="preserve">. We </w:t>
      </w:r>
      <w:r w:rsidR="004332DC" w:rsidRPr="00376330">
        <w:rPr>
          <w:rFonts w:asciiTheme="minorHAnsi" w:hAnsiTheme="minorHAnsi" w:cs="Times New Roman"/>
        </w:rPr>
        <w:t xml:space="preserve">are </w:t>
      </w:r>
      <w:r w:rsidRPr="00376330">
        <w:rPr>
          <w:rFonts w:asciiTheme="minorHAnsi" w:hAnsiTheme="minorHAnsi" w:cs="Times New Roman"/>
        </w:rPr>
        <w:t xml:space="preserve">currently checking the possibility of having </w:t>
      </w:r>
      <w:r w:rsidR="004332DC" w:rsidRPr="00376330">
        <w:rPr>
          <w:rFonts w:asciiTheme="minorHAnsi" w:hAnsiTheme="minorHAnsi" w:cs="Times New Roman"/>
        </w:rPr>
        <w:t>this</w:t>
      </w:r>
      <w:r w:rsidRPr="00376330">
        <w:rPr>
          <w:rFonts w:asciiTheme="minorHAnsi" w:hAnsiTheme="minorHAnsi" w:cs="Times New Roman"/>
        </w:rPr>
        <w:t xml:space="preserve"> workshop in Israel</w:t>
      </w:r>
      <w:r w:rsidR="004332DC" w:rsidRPr="00376330">
        <w:rPr>
          <w:rFonts w:asciiTheme="minorHAnsi" w:hAnsiTheme="minorHAnsi" w:cs="Times New Roman"/>
        </w:rPr>
        <w:t>, in a</w:t>
      </w:r>
      <w:r w:rsidRPr="00376330">
        <w:rPr>
          <w:rFonts w:asciiTheme="minorHAnsi" w:hAnsiTheme="minorHAnsi" w:cs="Times New Roman"/>
        </w:rPr>
        <w:t xml:space="preserve"> </w:t>
      </w:r>
      <w:r w:rsidR="004332DC" w:rsidRPr="00376330">
        <w:rPr>
          <w:rFonts w:asciiTheme="minorHAnsi" w:hAnsiTheme="minorHAnsi" w:cs="Times New Roman"/>
        </w:rPr>
        <w:t xml:space="preserve">joint action </w:t>
      </w:r>
      <w:r w:rsidRPr="00376330">
        <w:rPr>
          <w:rFonts w:asciiTheme="minorHAnsi" w:hAnsiTheme="minorHAnsi" w:cs="Times New Roman"/>
        </w:rPr>
        <w:t>with CURE</w:t>
      </w:r>
      <w:r w:rsidR="004332DC" w:rsidRPr="00376330">
        <w:rPr>
          <w:rFonts w:asciiTheme="minorHAnsi" w:hAnsiTheme="minorHAnsi" w:cs="Times New Roman"/>
        </w:rPr>
        <w:t>, a sister</w:t>
      </w:r>
      <w:r w:rsidRPr="00376330">
        <w:rPr>
          <w:rFonts w:asciiTheme="minorHAnsi" w:hAnsiTheme="minorHAnsi" w:cs="Times New Roman"/>
        </w:rPr>
        <w:t xml:space="preserve"> project</w:t>
      </w:r>
      <w:r w:rsidR="004332DC" w:rsidRPr="00376330">
        <w:rPr>
          <w:rFonts w:asciiTheme="minorHAnsi" w:hAnsiTheme="minorHAnsi" w:cs="Times New Roman"/>
        </w:rPr>
        <w:t xml:space="preserve"> of </w:t>
      </w:r>
      <w:proofErr w:type="spellStart"/>
      <w:r w:rsidR="004332DC" w:rsidRPr="00376330">
        <w:rPr>
          <w:rFonts w:asciiTheme="minorHAnsi" w:hAnsiTheme="minorHAnsi" w:cs="Times New Roman"/>
        </w:rPr>
        <w:t>Proteach’s</w:t>
      </w:r>
      <w:proofErr w:type="spellEnd"/>
      <w:r w:rsidR="004332DC" w:rsidRPr="00376330">
        <w:rPr>
          <w:rFonts w:asciiTheme="minorHAnsi" w:hAnsiTheme="minorHAnsi" w:cs="Times New Roman"/>
        </w:rPr>
        <w:t xml:space="preserve"> in Erasmus+/CBHE</w:t>
      </w:r>
      <w:r w:rsidRPr="00376330">
        <w:rPr>
          <w:rFonts w:asciiTheme="minorHAnsi" w:hAnsiTheme="minorHAnsi" w:cs="Times New Roman"/>
        </w:rPr>
        <w:t>.</w:t>
      </w:r>
    </w:p>
    <w:p w:rsidR="004332DC" w:rsidRPr="00376330" w:rsidRDefault="004332DC" w:rsidP="00DF041A">
      <w:pPr>
        <w:spacing w:before="60" w:after="60" w:line="240" w:lineRule="auto"/>
        <w:rPr>
          <w:rFonts w:asciiTheme="minorHAnsi" w:hAnsiTheme="minorHAnsi" w:cs="Times New Roman"/>
        </w:rPr>
      </w:pPr>
    </w:p>
    <w:p w:rsidR="00DF041A" w:rsidRPr="00376330" w:rsidRDefault="00DF041A">
      <w:pPr>
        <w:spacing w:before="60" w:after="60" w:line="240" w:lineRule="auto"/>
        <w:rPr>
          <w:rFonts w:asciiTheme="minorHAnsi" w:hAnsiTheme="minorHAnsi" w:cs="Times New Roman"/>
        </w:rPr>
      </w:pPr>
      <w:proofErr w:type="gramStart"/>
      <w:r w:rsidRPr="00F67129">
        <w:rPr>
          <w:rFonts w:asciiTheme="minorHAnsi" w:hAnsiTheme="minorHAnsi" w:cs="Times New Roman"/>
          <w:b/>
          <w:bCs/>
          <w:u w:val="single"/>
        </w:rPr>
        <w:lastRenderedPageBreak/>
        <w:t>AI9 other managerial issues</w:t>
      </w:r>
      <w:r w:rsidR="0003330D" w:rsidRPr="00F67129">
        <w:rPr>
          <w:rFonts w:asciiTheme="minorHAnsi" w:hAnsiTheme="minorHAnsi" w:cs="Times New Roman"/>
        </w:rPr>
        <w:t xml:space="preserve">; </w:t>
      </w:r>
      <w:proofErr w:type="spellStart"/>
      <w:r w:rsidR="0003330D" w:rsidRPr="00F67129">
        <w:rPr>
          <w:rFonts w:asciiTheme="minorHAnsi" w:hAnsiTheme="minorHAnsi" w:cs="Times New Roman"/>
        </w:rPr>
        <w:t>ppt</w:t>
      </w:r>
      <w:proofErr w:type="spellEnd"/>
      <w:r w:rsidR="0003330D" w:rsidRPr="00F67129">
        <w:rPr>
          <w:rFonts w:asciiTheme="minorHAnsi" w:hAnsiTheme="minorHAnsi" w:cs="Times New Roman"/>
        </w:rPr>
        <w:t xml:space="preserve"> AI9</w:t>
      </w:r>
      <w:r w:rsidRPr="00376330">
        <w:rPr>
          <w:rFonts w:asciiTheme="minorHAnsi" w:hAnsiTheme="minorHAnsi" w:cs="Times New Roman"/>
        </w:rPr>
        <w:t xml:space="preserve"> (</w:t>
      </w:r>
      <w:r w:rsidR="0003330D" w:rsidRPr="00376330">
        <w:rPr>
          <w:rFonts w:asciiTheme="minorHAnsi" w:hAnsiTheme="minorHAnsi" w:cs="Times New Roman"/>
        </w:rPr>
        <w:t xml:space="preserve">by </w:t>
      </w:r>
      <w:r w:rsidRPr="00376330">
        <w:rPr>
          <w:rFonts w:asciiTheme="minorHAnsi" w:hAnsiTheme="minorHAnsi" w:cs="Times New Roman"/>
        </w:rPr>
        <w:t>Raul)</w:t>
      </w:r>
      <w:r w:rsidR="0003330D" w:rsidRPr="00376330">
        <w:rPr>
          <w:rFonts w:asciiTheme="minorHAnsi" w:hAnsiTheme="minorHAnsi" w:cs="Times New Roman"/>
        </w:rPr>
        <w:t>.</w:t>
      </w:r>
      <w:proofErr w:type="gramEnd"/>
      <w:r w:rsidR="0003330D" w:rsidRPr="00376330">
        <w:rPr>
          <w:rFonts w:asciiTheme="minorHAnsi" w:hAnsiTheme="minorHAnsi" w:cs="Times New Roman"/>
        </w:rPr>
        <w:t xml:space="preserve"> Several issues were raised in this slot, for information and discussion, including:</w:t>
      </w:r>
    </w:p>
    <w:p w:rsidR="0003330D" w:rsidRPr="00376330" w:rsidRDefault="0003330D" w:rsidP="00F67129">
      <w:pPr>
        <w:pStyle w:val="ListParagraph"/>
        <w:numPr>
          <w:ilvl w:val="0"/>
          <w:numId w:val="35"/>
        </w:numPr>
        <w:spacing w:before="60" w:after="60" w:line="240" w:lineRule="auto"/>
        <w:rPr>
          <w:rFonts w:asciiTheme="minorHAnsi" w:hAnsiTheme="minorHAnsi" w:cs="Times New Roman"/>
        </w:rPr>
      </w:pPr>
      <w:r w:rsidRPr="00376330">
        <w:rPr>
          <w:rFonts w:asciiTheme="minorHAnsi" w:hAnsiTheme="minorHAnsi" w:cs="Times New Roman"/>
        </w:rPr>
        <w:t xml:space="preserve">Preparations for hosting, in the near future, a “field monitoring” at the initiative of the Israeli Erasmus+ Office in opportunity of one of the regular meetings of the Israeli teams. The possibility of benefiting, as well, of the virtual presence of some or all of the European partners was suggested and warmly received. </w:t>
      </w:r>
    </w:p>
    <w:p w:rsidR="0003330D" w:rsidRPr="00376330" w:rsidRDefault="0003330D" w:rsidP="00F67129">
      <w:pPr>
        <w:pStyle w:val="ListParagraph"/>
        <w:numPr>
          <w:ilvl w:val="0"/>
          <w:numId w:val="35"/>
        </w:numPr>
        <w:spacing w:before="60" w:after="60" w:line="240" w:lineRule="auto"/>
        <w:rPr>
          <w:rFonts w:asciiTheme="minorHAnsi" w:hAnsiTheme="minorHAnsi" w:cs="Times New Roman"/>
        </w:rPr>
      </w:pPr>
      <w:r w:rsidRPr="00376330">
        <w:rPr>
          <w:rFonts w:asciiTheme="minorHAnsi" w:hAnsiTheme="minorHAnsi" w:cs="Times New Roman"/>
        </w:rPr>
        <w:t>Partners were reminded of matters related to the use of project forms, periodic reporting preparations, documentation to keep and/or to submit, etc.</w:t>
      </w:r>
    </w:p>
    <w:p w:rsidR="0003330D" w:rsidRPr="00376330" w:rsidRDefault="0003330D" w:rsidP="00F67129">
      <w:pPr>
        <w:pStyle w:val="ListParagraph"/>
        <w:numPr>
          <w:ilvl w:val="0"/>
          <w:numId w:val="35"/>
        </w:numPr>
        <w:spacing w:before="60" w:after="60" w:line="240" w:lineRule="auto"/>
        <w:rPr>
          <w:rFonts w:asciiTheme="minorHAnsi" w:hAnsiTheme="minorHAnsi" w:cs="Times New Roman"/>
        </w:rPr>
      </w:pPr>
      <w:r w:rsidRPr="00376330">
        <w:rPr>
          <w:rFonts w:asciiTheme="minorHAnsi" w:hAnsiTheme="minorHAnsi" w:cs="Times New Roman"/>
        </w:rPr>
        <w:t>Technical requirements related to sub-contracting and equipment purchase were addressed in brief (largely repeating previous oral and written communications).</w:t>
      </w:r>
    </w:p>
    <w:p w:rsidR="00E00E10" w:rsidRPr="00376330" w:rsidRDefault="007C22DD" w:rsidP="00F67129">
      <w:pPr>
        <w:pStyle w:val="ListParagraph"/>
        <w:numPr>
          <w:ilvl w:val="0"/>
          <w:numId w:val="35"/>
        </w:numPr>
        <w:spacing w:before="60" w:after="60" w:line="240" w:lineRule="auto"/>
        <w:rPr>
          <w:rFonts w:asciiTheme="minorHAnsi" w:hAnsiTheme="minorHAnsi" w:cs="Times New Roman"/>
        </w:rPr>
      </w:pPr>
      <w:r w:rsidRPr="00376330">
        <w:rPr>
          <w:rFonts w:asciiTheme="minorHAnsi" w:hAnsiTheme="minorHAnsi" w:cs="Times New Roman"/>
        </w:rPr>
        <w:t>Issues related to the travel and stay categories in the project’s budget were addressed</w:t>
      </w:r>
      <w:r w:rsidR="00E00E10" w:rsidRPr="00376330">
        <w:rPr>
          <w:rFonts w:asciiTheme="minorHAnsi" w:hAnsiTheme="minorHAnsi" w:cs="Times New Roman"/>
        </w:rPr>
        <w:t>, including those related to the use of internal (local) Israeli travel. Some of the partners may have used relatively much of this budget category, while others may have under-use</w:t>
      </w:r>
      <w:r w:rsidR="006335F8">
        <w:rPr>
          <w:rFonts w:asciiTheme="minorHAnsi" w:hAnsiTheme="minorHAnsi" w:cs="Times New Roman"/>
        </w:rPr>
        <w:t>d</w:t>
      </w:r>
      <w:r w:rsidR="00E00E10" w:rsidRPr="00376330">
        <w:rPr>
          <w:rFonts w:asciiTheme="minorHAnsi" w:hAnsiTheme="minorHAnsi" w:cs="Times New Roman"/>
        </w:rPr>
        <w:t xml:space="preserve"> it (for different reasons). In any case, the partners were reminded that, at least for the time being, each institution should consider its own (original) budget as given and not to be exceeded.</w:t>
      </w:r>
    </w:p>
    <w:p w:rsidR="00E00E10" w:rsidRPr="00376330" w:rsidRDefault="00E00E10" w:rsidP="00F67129">
      <w:pPr>
        <w:pStyle w:val="ListParagraph"/>
        <w:numPr>
          <w:ilvl w:val="0"/>
          <w:numId w:val="35"/>
        </w:numPr>
        <w:spacing w:before="60" w:after="60" w:line="240" w:lineRule="auto"/>
        <w:rPr>
          <w:rFonts w:asciiTheme="minorHAnsi" w:hAnsiTheme="minorHAnsi" w:cs="Times New Roman"/>
        </w:rPr>
      </w:pPr>
      <w:r w:rsidRPr="00376330">
        <w:rPr>
          <w:rFonts w:asciiTheme="minorHAnsi" w:hAnsiTheme="minorHAnsi" w:cs="Times New Roman"/>
        </w:rPr>
        <w:t xml:space="preserve">With some connection (also) to the above, partners were asked to communicate Raul on the possibility of an underuse of their budget, to adopt timely measures for a possible redistribution or other actions. </w:t>
      </w:r>
    </w:p>
    <w:p w:rsidR="0003330D" w:rsidRPr="00376330" w:rsidRDefault="007C22DD" w:rsidP="00C77606">
      <w:pPr>
        <w:pStyle w:val="ListParagraph"/>
        <w:numPr>
          <w:ilvl w:val="0"/>
          <w:numId w:val="35"/>
        </w:numPr>
        <w:spacing w:before="60" w:after="60" w:line="240" w:lineRule="auto"/>
        <w:rPr>
          <w:rFonts w:asciiTheme="minorHAnsi" w:hAnsiTheme="minorHAnsi" w:cs="Times New Roman"/>
        </w:rPr>
      </w:pPr>
      <w:r w:rsidRPr="00376330">
        <w:rPr>
          <w:rFonts w:asciiTheme="minorHAnsi" w:hAnsiTheme="minorHAnsi" w:cs="Times New Roman"/>
        </w:rPr>
        <w:t xml:space="preserve">There are </w:t>
      </w:r>
      <w:r w:rsidR="00E00E10" w:rsidRPr="00376330">
        <w:rPr>
          <w:rFonts w:asciiTheme="minorHAnsi" w:hAnsiTheme="minorHAnsi" w:cs="Times New Roman"/>
        </w:rPr>
        <w:t>some</w:t>
      </w:r>
      <w:r w:rsidRPr="00376330">
        <w:rPr>
          <w:rFonts w:asciiTheme="minorHAnsi" w:hAnsiTheme="minorHAnsi" w:cs="Times New Roman"/>
        </w:rPr>
        <w:t xml:space="preserve"> open issues </w:t>
      </w:r>
      <w:r w:rsidR="00E00E10" w:rsidRPr="00376330">
        <w:rPr>
          <w:rFonts w:asciiTheme="minorHAnsi" w:hAnsiTheme="minorHAnsi" w:cs="Times New Roman"/>
        </w:rPr>
        <w:t xml:space="preserve">related to the above travel and stay budget category </w:t>
      </w:r>
      <w:r w:rsidRPr="00376330">
        <w:rPr>
          <w:rFonts w:asciiTheme="minorHAnsi" w:hAnsiTheme="minorHAnsi" w:cs="Times New Roman"/>
        </w:rPr>
        <w:t>that will be</w:t>
      </w:r>
      <w:r w:rsidR="00C77606">
        <w:rPr>
          <w:rFonts w:asciiTheme="minorHAnsi" w:hAnsiTheme="minorHAnsi" w:cs="Times New Roman"/>
        </w:rPr>
        <w:t xml:space="preserve"> addressed</w:t>
      </w:r>
      <w:r w:rsidRPr="00376330">
        <w:rPr>
          <w:rFonts w:asciiTheme="minorHAnsi" w:hAnsiTheme="minorHAnsi" w:cs="Times New Roman"/>
        </w:rPr>
        <w:t xml:space="preserve"> in </w:t>
      </w:r>
      <w:r w:rsidR="00C77606">
        <w:rPr>
          <w:rFonts w:asciiTheme="minorHAnsi" w:hAnsiTheme="minorHAnsi" w:cs="Times New Roman"/>
        </w:rPr>
        <w:t>a forthcoming consultation</w:t>
      </w:r>
      <w:r w:rsidRPr="00376330">
        <w:rPr>
          <w:rFonts w:asciiTheme="minorHAnsi" w:hAnsiTheme="minorHAnsi" w:cs="Times New Roman"/>
        </w:rPr>
        <w:t xml:space="preserve"> </w:t>
      </w:r>
      <w:r w:rsidR="00C77606">
        <w:rPr>
          <w:rFonts w:asciiTheme="minorHAnsi" w:hAnsiTheme="minorHAnsi" w:cs="Times New Roman"/>
        </w:rPr>
        <w:t>with our</w:t>
      </w:r>
      <w:r w:rsidRPr="00376330">
        <w:rPr>
          <w:rFonts w:asciiTheme="minorHAnsi" w:hAnsiTheme="minorHAnsi" w:cs="Times New Roman"/>
        </w:rPr>
        <w:t xml:space="preserve"> Pr</w:t>
      </w:r>
      <w:r w:rsidR="00E00E10" w:rsidRPr="00376330">
        <w:rPr>
          <w:rFonts w:asciiTheme="minorHAnsi" w:hAnsiTheme="minorHAnsi" w:cs="Times New Roman"/>
        </w:rPr>
        <w:t>oject Officer, such as the allowed and not-allowed dissemination-targeted inte</w:t>
      </w:r>
      <w:r w:rsidR="00C77606">
        <w:rPr>
          <w:rFonts w:asciiTheme="minorHAnsi" w:hAnsiTheme="minorHAnsi" w:cs="Times New Roman"/>
        </w:rPr>
        <w:t>rnational travel of the partner (see also AI7 above).</w:t>
      </w:r>
    </w:p>
    <w:p w:rsidR="007C22DD" w:rsidRPr="00376330" w:rsidRDefault="00E00E10" w:rsidP="00F67129">
      <w:pPr>
        <w:pStyle w:val="ListParagraph"/>
        <w:numPr>
          <w:ilvl w:val="0"/>
          <w:numId w:val="35"/>
        </w:numPr>
        <w:spacing w:before="60" w:after="60" w:line="240" w:lineRule="auto"/>
        <w:rPr>
          <w:rFonts w:asciiTheme="minorHAnsi" w:hAnsiTheme="minorHAnsi" w:cs="Times New Roman"/>
        </w:rPr>
      </w:pPr>
      <w:r w:rsidRPr="00376330">
        <w:rPr>
          <w:rFonts w:asciiTheme="minorHAnsi" w:hAnsiTheme="minorHAnsi" w:cs="Times New Roman"/>
        </w:rPr>
        <w:t>Work planning tool update and discussion of next steps.</w:t>
      </w:r>
    </w:p>
    <w:p w:rsidR="008B3BB2" w:rsidRPr="00376330" w:rsidRDefault="008B3BB2" w:rsidP="00AD0596">
      <w:pPr>
        <w:spacing w:after="0" w:line="240" w:lineRule="auto"/>
        <w:rPr>
          <w:rFonts w:asciiTheme="minorHAnsi" w:hAnsiTheme="minorHAnsi" w:cs="Times New Roman"/>
        </w:rPr>
      </w:pPr>
    </w:p>
    <w:p w:rsidR="00AD0596" w:rsidRPr="00376330" w:rsidRDefault="00AD0596" w:rsidP="00AD0596">
      <w:pPr>
        <w:spacing w:after="0" w:line="240" w:lineRule="auto"/>
        <w:rPr>
          <w:rFonts w:asciiTheme="minorHAnsi" w:hAnsiTheme="minorHAnsi" w:cs="Times New Roman"/>
        </w:rPr>
      </w:pPr>
    </w:p>
    <w:sectPr w:rsidR="00AD0596" w:rsidRPr="00376330" w:rsidSect="00376330">
      <w:type w:val="continuous"/>
      <w:pgSz w:w="12240" w:h="15840"/>
      <w:pgMar w:top="1247" w:right="1361" w:bottom="1247"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63" w:rsidRDefault="00C05063">
      <w:r>
        <w:separator/>
      </w:r>
    </w:p>
  </w:endnote>
  <w:endnote w:type="continuationSeparator" w:id="0">
    <w:p w:rsidR="00C05063" w:rsidRDefault="00C0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63" w:rsidRDefault="00C05063">
      <w:r>
        <w:separator/>
      </w:r>
    </w:p>
  </w:footnote>
  <w:footnote w:type="continuationSeparator" w:id="0">
    <w:p w:rsidR="00C05063" w:rsidRDefault="00C05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C17"/>
    <w:multiLevelType w:val="hybridMultilevel"/>
    <w:tmpl w:val="B3E6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023E7D"/>
    <w:multiLevelType w:val="hybridMultilevel"/>
    <w:tmpl w:val="F860099A"/>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0B4E695C"/>
    <w:multiLevelType w:val="hybridMultilevel"/>
    <w:tmpl w:val="52588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84E5C"/>
    <w:multiLevelType w:val="multilevel"/>
    <w:tmpl w:val="C3C04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8E7702"/>
    <w:multiLevelType w:val="hybridMultilevel"/>
    <w:tmpl w:val="94FAE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B21783"/>
    <w:multiLevelType w:val="hybridMultilevel"/>
    <w:tmpl w:val="945A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24672"/>
    <w:multiLevelType w:val="hybridMultilevel"/>
    <w:tmpl w:val="942A8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957487A"/>
    <w:multiLevelType w:val="hybridMultilevel"/>
    <w:tmpl w:val="7604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079B9"/>
    <w:multiLevelType w:val="hybridMultilevel"/>
    <w:tmpl w:val="FD46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06528"/>
    <w:multiLevelType w:val="hybridMultilevel"/>
    <w:tmpl w:val="F464563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25377B3A"/>
    <w:multiLevelType w:val="hybridMultilevel"/>
    <w:tmpl w:val="846814A2"/>
    <w:lvl w:ilvl="0" w:tplc="04090019">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1">
    <w:nsid w:val="25E210E9"/>
    <w:multiLevelType w:val="hybridMultilevel"/>
    <w:tmpl w:val="E75C7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A467B4D"/>
    <w:multiLevelType w:val="hybridMultilevel"/>
    <w:tmpl w:val="FAE4AAB8"/>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3">
    <w:nsid w:val="2D4E4E44"/>
    <w:multiLevelType w:val="hybridMultilevel"/>
    <w:tmpl w:val="B8E48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0C41580"/>
    <w:multiLevelType w:val="hybridMultilevel"/>
    <w:tmpl w:val="F0C4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AB38C4"/>
    <w:multiLevelType w:val="hybridMultilevel"/>
    <w:tmpl w:val="0AE4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05554D"/>
    <w:multiLevelType w:val="hybridMultilevel"/>
    <w:tmpl w:val="83DA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95272C"/>
    <w:multiLevelType w:val="hybridMultilevel"/>
    <w:tmpl w:val="1E6E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24D55D9"/>
    <w:multiLevelType w:val="hybridMultilevel"/>
    <w:tmpl w:val="38DE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5B4770"/>
    <w:multiLevelType w:val="hybridMultilevel"/>
    <w:tmpl w:val="C0E6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32530A"/>
    <w:multiLevelType w:val="hybridMultilevel"/>
    <w:tmpl w:val="D00045CE"/>
    <w:lvl w:ilvl="0" w:tplc="9D02D568">
      <w:start w:val="1"/>
      <w:numFmt w:val="bullet"/>
      <w:lvlText w:val=""/>
      <w:lvlJc w:val="left"/>
      <w:pPr>
        <w:tabs>
          <w:tab w:val="num" w:pos="797"/>
        </w:tabs>
        <w:ind w:left="797" w:hanging="34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1">
    <w:nsid w:val="540803E7"/>
    <w:multiLevelType w:val="multilevel"/>
    <w:tmpl w:val="A6744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490645E"/>
    <w:multiLevelType w:val="hybridMultilevel"/>
    <w:tmpl w:val="90C2E3A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nsid w:val="60E21B2E"/>
    <w:multiLevelType w:val="hybridMultilevel"/>
    <w:tmpl w:val="DF344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2325200"/>
    <w:multiLevelType w:val="hybridMultilevel"/>
    <w:tmpl w:val="29F4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25B09DA"/>
    <w:multiLevelType w:val="hybridMultilevel"/>
    <w:tmpl w:val="2446E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9472712"/>
    <w:multiLevelType w:val="hybridMultilevel"/>
    <w:tmpl w:val="0CCA100C"/>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7">
    <w:nsid w:val="6A5752B5"/>
    <w:multiLevelType w:val="hybridMultilevel"/>
    <w:tmpl w:val="568EE862"/>
    <w:lvl w:ilvl="0" w:tplc="04090019">
      <w:start w:val="1"/>
      <w:numFmt w:val="lowerLetter"/>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nsid w:val="6E8E03B3"/>
    <w:multiLevelType w:val="hybridMultilevel"/>
    <w:tmpl w:val="4E9C228A"/>
    <w:lvl w:ilvl="0" w:tplc="9D02D568">
      <w:start w:val="1"/>
      <w:numFmt w:val="bullet"/>
      <w:lvlText w:val=""/>
      <w:lvlJc w:val="left"/>
      <w:pPr>
        <w:tabs>
          <w:tab w:val="num" w:pos="737"/>
        </w:tabs>
        <w:ind w:left="737"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713D0F2F"/>
    <w:multiLevelType w:val="hybridMultilevel"/>
    <w:tmpl w:val="4FFE3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18E20F1"/>
    <w:multiLevelType w:val="hybridMultilevel"/>
    <w:tmpl w:val="E5EC3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71B56F2F"/>
    <w:multiLevelType w:val="hybridMultilevel"/>
    <w:tmpl w:val="F1E8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C0100A"/>
    <w:multiLevelType w:val="hybridMultilevel"/>
    <w:tmpl w:val="0E12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3F37E5"/>
    <w:multiLevelType w:val="hybridMultilevel"/>
    <w:tmpl w:val="0C768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DFD2AC5"/>
    <w:multiLevelType w:val="hybridMultilevel"/>
    <w:tmpl w:val="00E6E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30"/>
  </w:num>
  <w:num w:numId="3">
    <w:abstractNumId w:val="24"/>
  </w:num>
  <w:num w:numId="4">
    <w:abstractNumId w:val="11"/>
  </w:num>
  <w:num w:numId="5">
    <w:abstractNumId w:val="23"/>
  </w:num>
  <w:num w:numId="6">
    <w:abstractNumId w:val="17"/>
  </w:num>
  <w:num w:numId="7">
    <w:abstractNumId w:val="6"/>
  </w:num>
  <w:num w:numId="8">
    <w:abstractNumId w:val="0"/>
  </w:num>
  <w:num w:numId="9">
    <w:abstractNumId w:val="25"/>
  </w:num>
  <w:num w:numId="10">
    <w:abstractNumId w:val="20"/>
  </w:num>
  <w:num w:numId="11">
    <w:abstractNumId w:val="28"/>
  </w:num>
  <w:num w:numId="12">
    <w:abstractNumId w:val="33"/>
  </w:num>
  <w:num w:numId="13">
    <w:abstractNumId w:val="13"/>
  </w:num>
  <w:num w:numId="14">
    <w:abstractNumId w:val="9"/>
  </w:num>
  <w:num w:numId="15">
    <w:abstractNumId w:val="2"/>
  </w:num>
  <w:num w:numId="16">
    <w:abstractNumId w:val="14"/>
  </w:num>
  <w:num w:numId="17">
    <w:abstractNumId w:val="8"/>
  </w:num>
  <w:num w:numId="18">
    <w:abstractNumId w:val="4"/>
  </w:num>
  <w:num w:numId="19">
    <w:abstractNumId w:val="5"/>
  </w:num>
  <w:num w:numId="20">
    <w:abstractNumId w:val="18"/>
  </w:num>
  <w:num w:numId="21">
    <w:abstractNumId w:val="29"/>
  </w:num>
  <w:num w:numId="22">
    <w:abstractNumId w:val="34"/>
  </w:num>
  <w:num w:numId="23">
    <w:abstractNumId w:val="3"/>
  </w:num>
  <w:num w:numId="24">
    <w:abstractNumId w:val="26"/>
  </w:num>
  <w:num w:numId="25">
    <w:abstractNumId w:val="10"/>
  </w:num>
  <w:num w:numId="26">
    <w:abstractNumId w:val="31"/>
  </w:num>
  <w:num w:numId="27">
    <w:abstractNumId w:val="7"/>
  </w:num>
  <w:num w:numId="28">
    <w:abstractNumId w:val="32"/>
  </w:num>
  <w:num w:numId="29">
    <w:abstractNumId w:val="12"/>
  </w:num>
  <w:num w:numId="30">
    <w:abstractNumId w:val="19"/>
  </w:num>
  <w:num w:numId="31">
    <w:abstractNumId w:val="22"/>
  </w:num>
  <w:num w:numId="32">
    <w:abstractNumId w:val="16"/>
  </w:num>
  <w:num w:numId="33">
    <w:abstractNumId w:val="1"/>
  </w:num>
  <w:num w:numId="34">
    <w:abstractNumId w:val="2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F7"/>
    <w:rsid w:val="0002185F"/>
    <w:rsid w:val="00026A9D"/>
    <w:rsid w:val="00026FEF"/>
    <w:rsid w:val="0003330D"/>
    <w:rsid w:val="000358D5"/>
    <w:rsid w:val="0003695F"/>
    <w:rsid w:val="000445F2"/>
    <w:rsid w:val="00046D92"/>
    <w:rsid w:val="0004764F"/>
    <w:rsid w:val="00054693"/>
    <w:rsid w:val="00055646"/>
    <w:rsid w:val="00082084"/>
    <w:rsid w:val="00093660"/>
    <w:rsid w:val="000A3F0E"/>
    <w:rsid w:val="000B0855"/>
    <w:rsid w:val="000B1E71"/>
    <w:rsid w:val="000B2615"/>
    <w:rsid w:val="000B299C"/>
    <w:rsid w:val="000D6DDD"/>
    <w:rsid w:val="0010548C"/>
    <w:rsid w:val="001054A8"/>
    <w:rsid w:val="001110BE"/>
    <w:rsid w:val="0011248B"/>
    <w:rsid w:val="0011655B"/>
    <w:rsid w:val="00126DA9"/>
    <w:rsid w:val="00133446"/>
    <w:rsid w:val="00144E74"/>
    <w:rsid w:val="00146485"/>
    <w:rsid w:val="00151296"/>
    <w:rsid w:val="00153C2F"/>
    <w:rsid w:val="001540C9"/>
    <w:rsid w:val="00157831"/>
    <w:rsid w:val="00164816"/>
    <w:rsid w:val="00192C83"/>
    <w:rsid w:val="001A3DD7"/>
    <w:rsid w:val="001D1DA1"/>
    <w:rsid w:val="001D5E9F"/>
    <w:rsid w:val="001E24E3"/>
    <w:rsid w:val="0020704A"/>
    <w:rsid w:val="00230DB6"/>
    <w:rsid w:val="00251FDD"/>
    <w:rsid w:val="0025703F"/>
    <w:rsid w:val="002656AE"/>
    <w:rsid w:val="00272A86"/>
    <w:rsid w:val="002757F0"/>
    <w:rsid w:val="002903BE"/>
    <w:rsid w:val="00294512"/>
    <w:rsid w:val="002A76F8"/>
    <w:rsid w:val="002B162E"/>
    <w:rsid w:val="002C7CDD"/>
    <w:rsid w:val="002D2BD0"/>
    <w:rsid w:val="002E0F2E"/>
    <w:rsid w:val="002F5BF2"/>
    <w:rsid w:val="003004D8"/>
    <w:rsid w:val="00300DA8"/>
    <w:rsid w:val="00300F78"/>
    <w:rsid w:val="00303E3F"/>
    <w:rsid w:val="00305777"/>
    <w:rsid w:val="0030769F"/>
    <w:rsid w:val="0032104B"/>
    <w:rsid w:val="003241D1"/>
    <w:rsid w:val="00335C0D"/>
    <w:rsid w:val="00341403"/>
    <w:rsid w:val="00345147"/>
    <w:rsid w:val="00352858"/>
    <w:rsid w:val="0037383E"/>
    <w:rsid w:val="00376330"/>
    <w:rsid w:val="003969B3"/>
    <w:rsid w:val="003A3D7F"/>
    <w:rsid w:val="003A4D49"/>
    <w:rsid w:val="003A4D4A"/>
    <w:rsid w:val="003C3093"/>
    <w:rsid w:val="003D45CD"/>
    <w:rsid w:val="003D7266"/>
    <w:rsid w:val="003F6C59"/>
    <w:rsid w:val="00405348"/>
    <w:rsid w:val="00416626"/>
    <w:rsid w:val="004268B3"/>
    <w:rsid w:val="00427E86"/>
    <w:rsid w:val="004332DC"/>
    <w:rsid w:val="00433372"/>
    <w:rsid w:val="004356E8"/>
    <w:rsid w:val="004458F7"/>
    <w:rsid w:val="004513AC"/>
    <w:rsid w:val="00457DB7"/>
    <w:rsid w:val="00472501"/>
    <w:rsid w:val="00477882"/>
    <w:rsid w:val="00480CE7"/>
    <w:rsid w:val="004904B8"/>
    <w:rsid w:val="00495101"/>
    <w:rsid w:val="00497085"/>
    <w:rsid w:val="004A0013"/>
    <w:rsid w:val="004A3677"/>
    <w:rsid w:val="004B0781"/>
    <w:rsid w:val="004B6E41"/>
    <w:rsid w:val="004D017E"/>
    <w:rsid w:val="004E0863"/>
    <w:rsid w:val="004E34D2"/>
    <w:rsid w:val="004E425B"/>
    <w:rsid w:val="004F467E"/>
    <w:rsid w:val="004F67AB"/>
    <w:rsid w:val="00502F38"/>
    <w:rsid w:val="00507D0B"/>
    <w:rsid w:val="005158DB"/>
    <w:rsid w:val="0052129B"/>
    <w:rsid w:val="00524680"/>
    <w:rsid w:val="00562628"/>
    <w:rsid w:val="00565105"/>
    <w:rsid w:val="00570806"/>
    <w:rsid w:val="0058002E"/>
    <w:rsid w:val="00586DBC"/>
    <w:rsid w:val="005A1DC0"/>
    <w:rsid w:val="005B7EB9"/>
    <w:rsid w:val="005C2585"/>
    <w:rsid w:val="005D24B3"/>
    <w:rsid w:val="005D40B3"/>
    <w:rsid w:val="005D60EA"/>
    <w:rsid w:val="005E4AA0"/>
    <w:rsid w:val="005E5284"/>
    <w:rsid w:val="005F085D"/>
    <w:rsid w:val="005F1E60"/>
    <w:rsid w:val="005F40BE"/>
    <w:rsid w:val="005F6E76"/>
    <w:rsid w:val="00604183"/>
    <w:rsid w:val="00624D4C"/>
    <w:rsid w:val="00627D6E"/>
    <w:rsid w:val="006335F8"/>
    <w:rsid w:val="00633D79"/>
    <w:rsid w:val="00634E1C"/>
    <w:rsid w:val="006400BA"/>
    <w:rsid w:val="00642FB5"/>
    <w:rsid w:val="00654C58"/>
    <w:rsid w:val="00662FD3"/>
    <w:rsid w:val="006718CE"/>
    <w:rsid w:val="00683AFF"/>
    <w:rsid w:val="00683E3D"/>
    <w:rsid w:val="0068514B"/>
    <w:rsid w:val="00697205"/>
    <w:rsid w:val="006A2B72"/>
    <w:rsid w:val="006A7C36"/>
    <w:rsid w:val="006B0493"/>
    <w:rsid w:val="006B4FD2"/>
    <w:rsid w:val="006C1118"/>
    <w:rsid w:val="006C1754"/>
    <w:rsid w:val="006C45A6"/>
    <w:rsid w:val="006C4B3F"/>
    <w:rsid w:val="006F1BDD"/>
    <w:rsid w:val="006F289C"/>
    <w:rsid w:val="006F3238"/>
    <w:rsid w:val="00702A3E"/>
    <w:rsid w:val="00736DBE"/>
    <w:rsid w:val="00740E77"/>
    <w:rsid w:val="007433A3"/>
    <w:rsid w:val="00747CEF"/>
    <w:rsid w:val="00750BE8"/>
    <w:rsid w:val="00753BE1"/>
    <w:rsid w:val="00756B5C"/>
    <w:rsid w:val="007615A4"/>
    <w:rsid w:val="00763828"/>
    <w:rsid w:val="00772FB4"/>
    <w:rsid w:val="00777026"/>
    <w:rsid w:val="00783907"/>
    <w:rsid w:val="007927B5"/>
    <w:rsid w:val="0079760C"/>
    <w:rsid w:val="007B01CE"/>
    <w:rsid w:val="007B1A4C"/>
    <w:rsid w:val="007B1D5E"/>
    <w:rsid w:val="007B731B"/>
    <w:rsid w:val="007C223F"/>
    <w:rsid w:val="007C22DD"/>
    <w:rsid w:val="007D64C2"/>
    <w:rsid w:val="007E5B01"/>
    <w:rsid w:val="007E7701"/>
    <w:rsid w:val="007F0528"/>
    <w:rsid w:val="007F0570"/>
    <w:rsid w:val="007F7D66"/>
    <w:rsid w:val="00803E78"/>
    <w:rsid w:val="00806E2E"/>
    <w:rsid w:val="008179BF"/>
    <w:rsid w:val="0083778C"/>
    <w:rsid w:val="008468FC"/>
    <w:rsid w:val="00852780"/>
    <w:rsid w:val="00852851"/>
    <w:rsid w:val="008555EC"/>
    <w:rsid w:val="008652BB"/>
    <w:rsid w:val="00876A4B"/>
    <w:rsid w:val="00880358"/>
    <w:rsid w:val="00881041"/>
    <w:rsid w:val="008839DC"/>
    <w:rsid w:val="00892D22"/>
    <w:rsid w:val="008A09BD"/>
    <w:rsid w:val="008B329A"/>
    <w:rsid w:val="008B3BB2"/>
    <w:rsid w:val="008C7953"/>
    <w:rsid w:val="008C7C14"/>
    <w:rsid w:val="008D0431"/>
    <w:rsid w:val="008D3382"/>
    <w:rsid w:val="008F1BAB"/>
    <w:rsid w:val="008F1E32"/>
    <w:rsid w:val="008F30EF"/>
    <w:rsid w:val="008F3194"/>
    <w:rsid w:val="008F5AD2"/>
    <w:rsid w:val="008F756F"/>
    <w:rsid w:val="009029EB"/>
    <w:rsid w:val="00904E04"/>
    <w:rsid w:val="009206FF"/>
    <w:rsid w:val="0095147A"/>
    <w:rsid w:val="00956BCA"/>
    <w:rsid w:val="00964B17"/>
    <w:rsid w:val="0096750C"/>
    <w:rsid w:val="0099466A"/>
    <w:rsid w:val="00995751"/>
    <w:rsid w:val="009A780E"/>
    <w:rsid w:val="009B16AC"/>
    <w:rsid w:val="009B43D5"/>
    <w:rsid w:val="009B5842"/>
    <w:rsid w:val="009D480D"/>
    <w:rsid w:val="009E0046"/>
    <w:rsid w:val="009E6A83"/>
    <w:rsid w:val="009F40E8"/>
    <w:rsid w:val="00A00B56"/>
    <w:rsid w:val="00A00EBC"/>
    <w:rsid w:val="00A02D3D"/>
    <w:rsid w:val="00A03895"/>
    <w:rsid w:val="00A07FAA"/>
    <w:rsid w:val="00A12362"/>
    <w:rsid w:val="00A138CC"/>
    <w:rsid w:val="00A157EF"/>
    <w:rsid w:val="00A263B6"/>
    <w:rsid w:val="00A36F1F"/>
    <w:rsid w:val="00A432F1"/>
    <w:rsid w:val="00A54275"/>
    <w:rsid w:val="00A713C2"/>
    <w:rsid w:val="00A7417C"/>
    <w:rsid w:val="00A8168E"/>
    <w:rsid w:val="00A831BE"/>
    <w:rsid w:val="00A86397"/>
    <w:rsid w:val="00AA1F68"/>
    <w:rsid w:val="00AA486B"/>
    <w:rsid w:val="00AC15B8"/>
    <w:rsid w:val="00AC1AC7"/>
    <w:rsid w:val="00AD0596"/>
    <w:rsid w:val="00AD730C"/>
    <w:rsid w:val="00AE2F2F"/>
    <w:rsid w:val="00AE50F7"/>
    <w:rsid w:val="00AF2EF3"/>
    <w:rsid w:val="00AF7BB7"/>
    <w:rsid w:val="00B035E1"/>
    <w:rsid w:val="00B11EEF"/>
    <w:rsid w:val="00B17ADB"/>
    <w:rsid w:val="00B26E17"/>
    <w:rsid w:val="00B5736B"/>
    <w:rsid w:val="00B72749"/>
    <w:rsid w:val="00BB153E"/>
    <w:rsid w:val="00BB2858"/>
    <w:rsid w:val="00BB5079"/>
    <w:rsid w:val="00BC52EA"/>
    <w:rsid w:val="00BD0195"/>
    <w:rsid w:val="00BF33A5"/>
    <w:rsid w:val="00BF4815"/>
    <w:rsid w:val="00BF6072"/>
    <w:rsid w:val="00C00259"/>
    <w:rsid w:val="00C005A1"/>
    <w:rsid w:val="00C01B43"/>
    <w:rsid w:val="00C05063"/>
    <w:rsid w:val="00C11D8E"/>
    <w:rsid w:val="00C14718"/>
    <w:rsid w:val="00C2016F"/>
    <w:rsid w:val="00C30307"/>
    <w:rsid w:val="00C352D1"/>
    <w:rsid w:val="00C35781"/>
    <w:rsid w:val="00C54944"/>
    <w:rsid w:val="00C55F31"/>
    <w:rsid w:val="00C63E63"/>
    <w:rsid w:val="00C7206B"/>
    <w:rsid w:val="00C72A95"/>
    <w:rsid w:val="00C75F92"/>
    <w:rsid w:val="00C77606"/>
    <w:rsid w:val="00C876D9"/>
    <w:rsid w:val="00C91D70"/>
    <w:rsid w:val="00C979EC"/>
    <w:rsid w:val="00CA6E6F"/>
    <w:rsid w:val="00CB396A"/>
    <w:rsid w:val="00CC2591"/>
    <w:rsid w:val="00CE22E2"/>
    <w:rsid w:val="00CE5C55"/>
    <w:rsid w:val="00CE6FC9"/>
    <w:rsid w:val="00CF039C"/>
    <w:rsid w:val="00CF53B2"/>
    <w:rsid w:val="00D02A3B"/>
    <w:rsid w:val="00D04824"/>
    <w:rsid w:val="00D173F0"/>
    <w:rsid w:val="00D34772"/>
    <w:rsid w:val="00D3512A"/>
    <w:rsid w:val="00D35E35"/>
    <w:rsid w:val="00D52408"/>
    <w:rsid w:val="00D55BFF"/>
    <w:rsid w:val="00D62DF4"/>
    <w:rsid w:val="00D648F1"/>
    <w:rsid w:val="00D769BC"/>
    <w:rsid w:val="00D82B0F"/>
    <w:rsid w:val="00D83C79"/>
    <w:rsid w:val="00D939FF"/>
    <w:rsid w:val="00DB70D0"/>
    <w:rsid w:val="00DB7913"/>
    <w:rsid w:val="00DC5770"/>
    <w:rsid w:val="00DC701B"/>
    <w:rsid w:val="00DD578F"/>
    <w:rsid w:val="00DE511A"/>
    <w:rsid w:val="00DF041A"/>
    <w:rsid w:val="00DF294F"/>
    <w:rsid w:val="00DF554A"/>
    <w:rsid w:val="00E00580"/>
    <w:rsid w:val="00E00E10"/>
    <w:rsid w:val="00E13791"/>
    <w:rsid w:val="00E140CA"/>
    <w:rsid w:val="00E266D7"/>
    <w:rsid w:val="00E36093"/>
    <w:rsid w:val="00E37F22"/>
    <w:rsid w:val="00E501AE"/>
    <w:rsid w:val="00E5440A"/>
    <w:rsid w:val="00E57FC9"/>
    <w:rsid w:val="00E66217"/>
    <w:rsid w:val="00E83701"/>
    <w:rsid w:val="00E84803"/>
    <w:rsid w:val="00E926E8"/>
    <w:rsid w:val="00E92D0C"/>
    <w:rsid w:val="00E96B44"/>
    <w:rsid w:val="00E97F8C"/>
    <w:rsid w:val="00EA0FF1"/>
    <w:rsid w:val="00EA1A65"/>
    <w:rsid w:val="00EB23EA"/>
    <w:rsid w:val="00EB3D37"/>
    <w:rsid w:val="00EC157E"/>
    <w:rsid w:val="00EC35DD"/>
    <w:rsid w:val="00EC4A78"/>
    <w:rsid w:val="00ED1D8E"/>
    <w:rsid w:val="00ED37D5"/>
    <w:rsid w:val="00EF40D5"/>
    <w:rsid w:val="00EF7B64"/>
    <w:rsid w:val="00F02845"/>
    <w:rsid w:val="00F04B7E"/>
    <w:rsid w:val="00F06A82"/>
    <w:rsid w:val="00F11F21"/>
    <w:rsid w:val="00F14533"/>
    <w:rsid w:val="00F14CB4"/>
    <w:rsid w:val="00F253C5"/>
    <w:rsid w:val="00F3496E"/>
    <w:rsid w:val="00F37814"/>
    <w:rsid w:val="00F41373"/>
    <w:rsid w:val="00F4598D"/>
    <w:rsid w:val="00F6516D"/>
    <w:rsid w:val="00F67129"/>
    <w:rsid w:val="00F85C14"/>
    <w:rsid w:val="00F95204"/>
    <w:rsid w:val="00FA0C81"/>
    <w:rsid w:val="00FA2C3D"/>
    <w:rsid w:val="00FA5E0D"/>
    <w:rsid w:val="00FB33C4"/>
    <w:rsid w:val="00FC43FE"/>
    <w:rsid w:val="00FD0498"/>
    <w:rsid w:val="00FD1AFA"/>
    <w:rsid w:val="00FE1465"/>
    <w:rsid w:val="00FF2F81"/>
    <w:rsid w:val="00FF6A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A6"/>
    <w:pPr>
      <w:spacing w:after="200" w:line="276" w:lineRule="auto"/>
    </w:pPr>
  </w:style>
  <w:style w:type="paragraph" w:styleId="Heading1">
    <w:name w:val="heading 1"/>
    <w:basedOn w:val="Normal"/>
    <w:next w:val="Normal"/>
    <w:link w:val="Heading1Char"/>
    <w:uiPriority w:val="99"/>
    <w:qFormat/>
    <w:rsid w:val="00ED1D8E"/>
    <w:pPr>
      <w:keepNext/>
      <w:spacing w:after="0" w:line="240" w:lineRule="auto"/>
      <w:outlineLvl w:val="0"/>
    </w:pPr>
    <w:rPr>
      <w:rFonts w:eastAsia="Times New Roman" w:cs="David"/>
      <w:b/>
      <w:bCs/>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1D8E"/>
    <w:rPr>
      <w:rFonts w:ascii="Calibri" w:hAnsi="Calibri" w:cs="David"/>
      <w:b/>
      <w:bCs/>
      <w:sz w:val="24"/>
      <w:szCs w:val="24"/>
      <w:lang w:eastAsia="he-IL" w:bidi="he-IL"/>
    </w:rPr>
  </w:style>
  <w:style w:type="table" w:styleId="TableGrid">
    <w:name w:val="Table Grid"/>
    <w:basedOn w:val="TableNormal"/>
    <w:uiPriority w:val="99"/>
    <w:rsid w:val="00DB79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A3B"/>
    <w:pPr>
      <w:ind w:left="720"/>
    </w:pPr>
  </w:style>
  <w:style w:type="character" w:styleId="CommentReference">
    <w:name w:val="annotation reference"/>
    <w:basedOn w:val="DefaultParagraphFont"/>
    <w:uiPriority w:val="99"/>
    <w:semiHidden/>
    <w:rsid w:val="00964B17"/>
    <w:rPr>
      <w:rFonts w:cs="Times New Roman"/>
      <w:sz w:val="16"/>
      <w:szCs w:val="16"/>
    </w:rPr>
  </w:style>
  <w:style w:type="paragraph" w:styleId="CommentText">
    <w:name w:val="annotation text"/>
    <w:basedOn w:val="Normal"/>
    <w:link w:val="CommentTextChar"/>
    <w:uiPriority w:val="99"/>
    <w:semiHidden/>
    <w:rsid w:val="00964B1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64B17"/>
    <w:rPr>
      <w:rFonts w:cs="Times New Roman"/>
      <w:sz w:val="20"/>
      <w:szCs w:val="20"/>
    </w:rPr>
  </w:style>
  <w:style w:type="paragraph" w:styleId="CommentSubject">
    <w:name w:val="annotation subject"/>
    <w:basedOn w:val="CommentText"/>
    <w:next w:val="CommentText"/>
    <w:link w:val="CommentSubjectChar"/>
    <w:uiPriority w:val="99"/>
    <w:semiHidden/>
    <w:rsid w:val="00964B17"/>
    <w:rPr>
      <w:b/>
      <w:bCs/>
    </w:rPr>
  </w:style>
  <w:style w:type="character" w:customStyle="1" w:styleId="CommentSubjectChar">
    <w:name w:val="Comment Subject Char"/>
    <w:basedOn w:val="CommentTextChar"/>
    <w:link w:val="CommentSubject"/>
    <w:uiPriority w:val="99"/>
    <w:semiHidden/>
    <w:locked/>
    <w:rsid w:val="00964B17"/>
    <w:rPr>
      <w:rFonts w:cs="Times New Roman"/>
      <w:b/>
      <w:bCs/>
      <w:sz w:val="20"/>
      <w:szCs w:val="20"/>
    </w:rPr>
  </w:style>
  <w:style w:type="paragraph" w:styleId="BalloonText">
    <w:name w:val="Balloon Text"/>
    <w:basedOn w:val="Normal"/>
    <w:link w:val="BalloonTextChar"/>
    <w:uiPriority w:val="99"/>
    <w:semiHidden/>
    <w:rsid w:val="00964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4B17"/>
    <w:rPr>
      <w:rFonts w:ascii="Tahoma" w:hAnsi="Tahoma" w:cs="Tahoma"/>
      <w:sz w:val="16"/>
      <w:szCs w:val="16"/>
    </w:rPr>
  </w:style>
  <w:style w:type="paragraph" w:styleId="Footer">
    <w:name w:val="footer"/>
    <w:basedOn w:val="Normal"/>
    <w:link w:val="FooterChar"/>
    <w:uiPriority w:val="99"/>
    <w:rsid w:val="007433A3"/>
    <w:pPr>
      <w:tabs>
        <w:tab w:val="center" w:pos="4153"/>
        <w:tab w:val="right" w:pos="8306"/>
      </w:tabs>
    </w:pPr>
  </w:style>
  <w:style w:type="character" w:customStyle="1" w:styleId="FooterChar">
    <w:name w:val="Footer Char"/>
    <w:basedOn w:val="DefaultParagraphFont"/>
    <w:link w:val="Footer"/>
    <w:uiPriority w:val="99"/>
    <w:semiHidden/>
    <w:locked/>
    <w:rsid w:val="00FA0C81"/>
    <w:rPr>
      <w:rFonts w:cs="Times New Roman"/>
    </w:rPr>
  </w:style>
  <w:style w:type="character" w:styleId="PageNumber">
    <w:name w:val="page number"/>
    <w:basedOn w:val="DefaultParagraphFont"/>
    <w:uiPriority w:val="99"/>
    <w:rsid w:val="007433A3"/>
    <w:rPr>
      <w:rFonts w:cs="Times New Roman"/>
    </w:rPr>
  </w:style>
  <w:style w:type="paragraph" w:styleId="Header">
    <w:name w:val="header"/>
    <w:basedOn w:val="Normal"/>
    <w:link w:val="HeaderChar"/>
    <w:uiPriority w:val="99"/>
    <w:unhideWhenUsed/>
    <w:rsid w:val="008377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778C"/>
  </w:style>
  <w:style w:type="paragraph" w:styleId="Revision">
    <w:name w:val="Revision"/>
    <w:hidden/>
    <w:uiPriority w:val="99"/>
    <w:semiHidden/>
    <w:rsid w:val="00341403"/>
  </w:style>
  <w:style w:type="paragraph" w:customStyle="1" w:styleId="Default">
    <w:name w:val="Default"/>
    <w:rsid w:val="00192C83"/>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A6"/>
    <w:pPr>
      <w:spacing w:after="200" w:line="276" w:lineRule="auto"/>
    </w:pPr>
  </w:style>
  <w:style w:type="paragraph" w:styleId="Heading1">
    <w:name w:val="heading 1"/>
    <w:basedOn w:val="Normal"/>
    <w:next w:val="Normal"/>
    <w:link w:val="Heading1Char"/>
    <w:uiPriority w:val="99"/>
    <w:qFormat/>
    <w:rsid w:val="00ED1D8E"/>
    <w:pPr>
      <w:keepNext/>
      <w:spacing w:after="0" w:line="240" w:lineRule="auto"/>
      <w:outlineLvl w:val="0"/>
    </w:pPr>
    <w:rPr>
      <w:rFonts w:eastAsia="Times New Roman" w:cs="David"/>
      <w:b/>
      <w:bCs/>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1D8E"/>
    <w:rPr>
      <w:rFonts w:ascii="Calibri" w:hAnsi="Calibri" w:cs="David"/>
      <w:b/>
      <w:bCs/>
      <w:sz w:val="24"/>
      <w:szCs w:val="24"/>
      <w:lang w:eastAsia="he-IL" w:bidi="he-IL"/>
    </w:rPr>
  </w:style>
  <w:style w:type="table" w:styleId="TableGrid">
    <w:name w:val="Table Grid"/>
    <w:basedOn w:val="TableNormal"/>
    <w:uiPriority w:val="99"/>
    <w:rsid w:val="00DB79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A3B"/>
    <w:pPr>
      <w:ind w:left="720"/>
    </w:pPr>
  </w:style>
  <w:style w:type="character" w:styleId="CommentReference">
    <w:name w:val="annotation reference"/>
    <w:basedOn w:val="DefaultParagraphFont"/>
    <w:uiPriority w:val="99"/>
    <w:semiHidden/>
    <w:rsid w:val="00964B17"/>
    <w:rPr>
      <w:rFonts w:cs="Times New Roman"/>
      <w:sz w:val="16"/>
      <w:szCs w:val="16"/>
    </w:rPr>
  </w:style>
  <w:style w:type="paragraph" w:styleId="CommentText">
    <w:name w:val="annotation text"/>
    <w:basedOn w:val="Normal"/>
    <w:link w:val="CommentTextChar"/>
    <w:uiPriority w:val="99"/>
    <w:semiHidden/>
    <w:rsid w:val="00964B1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64B17"/>
    <w:rPr>
      <w:rFonts w:cs="Times New Roman"/>
      <w:sz w:val="20"/>
      <w:szCs w:val="20"/>
    </w:rPr>
  </w:style>
  <w:style w:type="paragraph" w:styleId="CommentSubject">
    <w:name w:val="annotation subject"/>
    <w:basedOn w:val="CommentText"/>
    <w:next w:val="CommentText"/>
    <w:link w:val="CommentSubjectChar"/>
    <w:uiPriority w:val="99"/>
    <w:semiHidden/>
    <w:rsid w:val="00964B17"/>
    <w:rPr>
      <w:b/>
      <w:bCs/>
    </w:rPr>
  </w:style>
  <w:style w:type="character" w:customStyle="1" w:styleId="CommentSubjectChar">
    <w:name w:val="Comment Subject Char"/>
    <w:basedOn w:val="CommentTextChar"/>
    <w:link w:val="CommentSubject"/>
    <w:uiPriority w:val="99"/>
    <w:semiHidden/>
    <w:locked/>
    <w:rsid w:val="00964B17"/>
    <w:rPr>
      <w:rFonts w:cs="Times New Roman"/>
      <w:b/>
      <w:bCs/>
      <w:sz w:val="20"/>
      <w:szCs w:val="20"/>
    </w:rPr>
  </w:style>
  <w:style w:type="paragraph" w:styleId="BalloonText">
    <w:name w:val="Balloon Text"/>
    <w:basedOn w:val="Normal"/>
    <w:link w:val="BalloonTextChar"/>
    <w:uiPriority w:val="99"/>
    <w:semiHidden/>
    <w:rsid w:val="00964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4B17"/>
    <w:rPr>
      <w:rFonts w:ascii="Tahoma" w:hAnsi="Tahoma" w:cs="Tahoma"/>
      <w:sz w:val="16"/>
      <w:szCs w:val="16"/>
    </w:rPr>
  </w:style>
  <w:style w:type="paragraph" w:styleId="Footer">
    <w:name w:val="footer"/>
    <w:basedOn w:val="Normal"/>
    <w:link w:val="FooterChar"/>
    <w:uiPriority w:val="99"/>
    <w:rsid w:val="007433A3"/>
    <w:pPr>
      <w:tabs>
        <w:tab w:val="center" w:pos="4153"/>
        <w:tab w:val="right" w:pos="8306"/>
      </w:tabs>
    </w:pPr>
  </w:style>
  <w:style w:type="character" w:customStyle="1" w:styleId="FooterChar">
    <w:name w:val="Footer Char"/>
    <w:basedOn w:val="DefaultParagraphFont"/>
    <w:link w:val="Footer"/>
    <w:uiPriority w:val="99"/>
    <w:semiHidden/>
    <w:locked/>
    <w:rsid w:val="00FA0C81"/>
    <w:rPr>
      <w:rFonts w:cs="Times New Roman"/>
    </w:rPr>
  </w:style>
  <w:style w:type="character" w:styleId="PageNumber">
    <w:name w:val="page number"/>
    <w:basedOn w:val="DefaultParagraphFont"/>
    <w:uiPriority w:val="99"/>
    <w:rsid w:val="007433A3"/>
    <w:rPr>
      <w:rFonts w:cs="Times New Roman"/>
    </w:rPr>
  </w:style>
  <w:style w:type="paragraph" w:styleId="Header">
    <w:name w:val="header"/>
    <w:basedOn w:val="Normal"/>
    <w:link w:val="HeaderChar"/>
    <w:uiPriority w:val="99"/>
    <w:unhideWhenUsed/>
    <w:rsid w:val="008377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778C"/>
  </w:style>
  <w:style w:type="paragraph" w:styleId="Revision">
    <w:name w:val="Revision"/>
    <w:hidden/>
    <w:uiPriority w:val="99"/>
    <w:semiHidden/>
    <w:rsid w:val="00341403"/>
  </w:style>
  <w:style w:type="paragraph" w:customStyle="1" w:styleId="Default">
    <w:name w:val="Default"/>
    <w:rsid w:val="00192C8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04591">
      <w:bodyDiv w:val="1"/>
      <w:marLeft w:val="0"/>
      <w:marRight w:val="0"/>
      <w:marTop w:val="0"/>
      <w:marBottom w:val="0"/>
      <w:divBdr>
        <w:top w:val="none" w:sz="0" w:space="0" w:color="auto"/>
        <w:left w:val="none" w:sz="0" w:space="0" w:color="auto"/>
        <w:bottom w:val="none" w:sz="0" w:space="0" w:color="auto"/>
        <w:right w:val="none" w:sz="0" w:space="0" w:color="auto"/>
      </w:divBdr>
    </w:div>
    <w:div w:id="2067218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8A1CD-9540-4390-BB95-09C188CB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2180</Words>
  <Characters>10900</Characters>
  <Application>Microsoft Office Word</Application>
  <DocSecurity>0</DocSecurity>
  <Lines>90</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ראומה</cp:lastModifiedBy>
  <cp:revision>2</cp:revision>
  <dcterms:created xsi:type="dcterms:W3CDTF">2017-07-01T19:46:00Z</dcterms:created>
  <dcterms:modified xsi:type="dcterms:W3CDTF">2017-07-01T19:46:00Z</dcterms:modified>
</cp:coreProperties>
</file>