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E4" w:rsidRPr="00107A6E" w:rsidRDefault="000D0FE4" w:rsidP="000D0FE4">
      <w:pPr>
        <w:pStyle w:val="Heading1"/>
        <w:jc w:val="center"/>
        <w:rPr>
          <w:rFonts w:asciiTheme="minorHAnsi" w:hAnsiTheme="minorHAnsi" w:cs="Times New Roman"/>
          <w:caps/>
          <w:sz w:val="56"/>
          <w:szCs w:val="56"/>
        </w:rPr>
      </w:pPr>
      <w:r w:rsidRPr="00107A6E">
        <w:rPr>
          <w:rFonts w:asciiTheme="minorHAnsi" w:hAnsiTheme="minorHAnsi"/>
          <w:noProof/>
          <w:sz w:val="56"/>
          <w:szCs w:val="56"/>
          <w:lang w:eastAsia="en-US"/>
        </w:rPr>
        <w:t>PROTEACH</w:t>
      </w:r>
    </w:p>
    <w:p w:rsidR="000D0FE4" w:rsidRPr="00107A6E" w:rsidRDefault="000D0FE4" w:rsidP="000D0FE4">
      <w:pPr>
        <w:pStyle w:val="ListParagraph"/>
        <w:spacing w:after="0" w:line="240" w:lineRule="auto"/>
        <w:ind w:left="0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  <w:r w:rsidRPr="00107A6E">
        <w:rPr>
          <w:rFonts w:asciiTheme="minorHAnsi" w:hAnsiTheme="minorHAnsi" w:cs="Times New Roman"/>
          <w:b/>
          <w:bCs/>
          <w:sz w:val="24"/>
          <w:szCs w:val="24"/>
        </w:rPr>
        <w:t>PMB – November 10</w:t>
      </w:r>
      <w:r w:rsidRPr="00107A6E">
        <w:rPr>
          <w:rFonts w:asciiTheme="minorHAnsi" w:hAnsiTheme="minorHAnsi" w:cs="Times New Roman"/>
          <w:b/>
          <w:bCs/>
          <w:sz w:val="24"/>
          <w:szCs w:val="24"/>
          <w:vertAlign w:val="superscript"/>
        </w:rPr>
        <w:t>th</w:t>
      </w:r>
      <w:r w:rsidRPr="00107A6E">
        <w:rPr>
          <w:rFonts w:asciiTheme="minorHAnsi" w:hAnsiTheme="minorHAnsi" w:cs="Times New Roman"/>
          <w:b/>
          <w:bCs/>
          <w:sz w:val="24"/>
          <w:szCs w:val="24"/>
        </w:rPr>
        <w:t>, 2017</w:t>
      </w:r>
    </w:p>
    <w:p w:rsidR="000D0FE4" w:rsidRPr="00107A6E" w:rsidRDefault="000D0FE4" w:rsidP="000D0FE4">
      <w:pPr>
        <w:pStyle w:val="ListParagraph"/>
        <w:spacing w:after="0" w:line="240" w:lineRule="auto"/>
        <w:ind w:left="0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  <w:r w:rsidRPr="00107A6E">
        <w:rPr>
          <w:rFonts w:asciiTheme="minorHAnsi" w:hAnsiTheme="minorHAnsi" w:cs="Times New Roman"/>
          <w:b/>
          <w:bCs/>
          <w:sz w:val="24"/>
          <w:szCs w:val="24"/>
        </w:rPr>
        <w:t>Meeting place: Mofet Institute, Tel-Aviv, Israel</w:t>
      </w:r>
    </w:p>
    <w:p w:rsidR="000D0FE4" w:rsidRPr="00107A6E" w:rsidRDefault="000D0FE4" w:rsidP="000D0FE4">
      <w:pPr>
        <w:pStyle w:val="ListParagraph"/>
        <w:spacing w:after="0" w:line="240" w:lineRule="auto"/>
        <w:ind w:left="0"/>
        <w:rPr>
          <w:rFonts w:asciiTheme="minorHAnsi" w:hAnsiTheme="minorHAnsi" w:cs="Times New Roman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916"/>
        <w:gridCol w:w="5760"/>
        <w:gridCol w:w="900"/>
        <w:gridCol w:w="1890"/>
      </w:tblGrid>
      <w:tr w:rsidR="000D0FE4" w:rsidRPr="00107A6E" w:rsidTr="00B643A8">
        <w:tc>
          <w:tcPr>
            <w:tcW w:w="468" w:type="dxa"/>
            <w:shd w:val="clear" w:color="auto" w:fill="FFFF00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ind w:left="-149" w:right="-167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107A6E">
              <w:rPr>
                <w:rFonts w:asciiTheme="minorHAnsi" w:hAnsiTheme="minorHAnsi" w:cs="Times New Roman"/>
                <w:b/>
                <w:bCs/>
              </w:rPr>
              <w:t xml:space="preserve">Item </w:t>
            </w:r>
          </w:p>
          <w:p w:rsidR="000D0FE4" w:rsidRPr="00107A6E" w:rsidRDefault="000D0FE4" w:rsidP="00B643A8">
            <w:pPr>
              <w:spacing w:before="60" w:after="60" w:line="240" w:lineRule="auto"/>
              <w:ind w:left="-149" w:right="-167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107A6E">
              <w:rPr>
                <w:rFonts w:asciiTheme="minorHAnsi" w:hAnsiTheme="minorHAnsi" w:cs="Times New Roman"/>
                <w:b/>
                <w:bCs/>
              </w:rPr>
              <w:t>#</w:t>
            </w:r>
          </w:p>
        </w:tc>
        <w:tc>
          <w:tcPr>
            <w:tcW w:w="916" w:type="dxa"/>
            <w:shd w:val="clear" w:color="auto" w:fill="FFFF00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107A6E">
              <w:rPr>
                <w:rFonts w:asciiTheme="minorHAnsi" w:hAnsiTheme="minorHAnsi" w:cs="Times New Roman"/>
                <w:b/>
                <w:bCs/>
              </w:rPr>
              <w:t>Start time</w:t>
            </w:r>
          </w:p>
        </w:tc>
        <w:tc>
          <w:tcPr>
            <w:tcW w:w="5760" w:type="dxa"/>
            <w:shd w:val="clear" w:color="auto" w:fill="FFFF00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107A6E">
              <w:rPr>
                <w:rFonts w:asciiTheme="minorHAnsi" w:hAnsiTheme="minorHAnsi" w:cs="Times New Roman"/>
                <w:b/>
                <w:bCs/>
              </w:rPr>
              <w:t>Subject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107A6E">
              <w:rPr>
                <w:rFonts w:asciiTheme="minorHAnsi" w:hAnsiTheme="minorHAnsi" w:cs="Times New Roman"/>
                <w:b/>
                <w:bCs/>
              </w:rPr>
              <w:t>Ref. WPs</w:t>
            </w:r>
          </w:p>
        </w:tc>
        <w:tc>
          <w:tcPr>
            <w:tcW w:w="1890" w:type="dxa"/>
            <w:shd w:val="clear" w:color="auto" w:fill="FFFF00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107A6E">
              <w:rPr>
                <w:rFonts w:asciiTheme="minorHAnsi" w:hAnsiTheme="minorHAnsi" w:cs="Times New Roman"/>
                <w:b/>
                <w:bCs/>
              </w:rPr>
              <w:t>Presenter / slot coordinator</w:t>
            </w:r>
          </w:p>
        </w:tc>
      </w:tr>
      <w:tr w:rsidR="000D0FE4" w:rsidRPr="00107A6E" w:rsidTr="00B643A8">
        <w:tc>
          <w:tcPr>
            <w:tcW w:w="468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107A6E">
              <w:rPr>
                <w:rFonts w:asciiTheme="minorHAnsi" w:hAnsiTheme="minorHAnsi" w:cs="Times New Roman"/>
                <w:b/>
                <w:bCs/>
              </w:rPr>
              <w:t>1</w:t>
            </w:r>
          </w:p>
        </w:tc>
        <w:tc>
          <w:tcPr>
            <w:tcW w:w="916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</w:rPr>
            </w:pPr>
            <w:r w:rsidRPr="00107A6E">
              <w:rPr>
                <w:rFonts w:asciiTheme="minorHAnsi" w:hAnsiTheme="minorHAnsi" w:cs="Times New Roman"/>
              </w:rPr>
              <w:t>8:30</w:t>
            </w:r>
          </w:p>
        </w:tc>
        <w:tc>
          <w:tcPr>
            <w:tcW w:w="5760" w:type="dxa"/>
            <w:vAlign w:val="center"/>
          </w:tcPr>
          <w:p w:rsidR="000D0FE4" w:rsidRPr="00107A6E" w:rsidRDefault="000D0FE4" w:rsidP="00B643A8">
            <w:pPr>
              <w:shd w:val="clear" w:color="auto" w:fill="FFFFFF"/>
              <w:spacing w:before="60" w:after="60" w:line="240" w:lineRule="auto"/>
              <w:rPr>
                <w:rFonts w:asciiTheme="minorHAnsi" w:hAnsiTheme="minorHAnsi" w:cs="Times New Roman"/>
              </w:rPr>
            </w:pPr>
            <w:r w:rsidRPr="00107A6E">
              <w:rPr>
                <w:rFonts w:asciiTheme="minorHAnsi" w:hAnsiTheme="minorHAnsi" w:cs="Times New Roman"/>
              </w:rPr>
              <w:t>Status of the project – Overview</w:t>
            </w:r>
          </w:p>
        </w:tc>
        <w:tc>
          <w:tcPr>
            <w:tcW w:w="900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</w:rPr>
            </w:pPr>
            <w:r w:rsidRPr="00107A6E">
              <w:rPr>
                <w:rFonts w:asciiTheme="minorHAnsi" w:hAnsiTheme="minorHAnsi" w:cs="Times New Roman"/>
              </w:rPr>
              <w:t>WP5</w:t>
            </w:r>
          </w:p>
        </w:tc>
        <w:tc>
          <w:tcPr>
            <w:tcW w:w="1890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</w:rPr>
            </w:pPr>
            <w:r w:rsidRPr="00107A6E">
              <w:rPr>
                <w:rFonts w:asciiTheme="minorHAnsi" w:hAnsiTheme="minorHAnsi" w:cs="Times New Roman"/>
              </w:rPr>
              <w:t>Reuma &amp; Raul</w:t>
            </w:r>
          </w:p>
        </w:tc>
      </w:tr>
      <w:tr w:rsidR="000D0FE4" w:rsidRPr="00107A6E" w:rsidTr="00B643A8">
        <w:tc>
          <w:tcPr>
            <w:tcW w:w="468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107A6E">
              <w:rPr>
                <w:rFonts w:asciiTheme="minorHAnsi" w:hAnsiTheme="minorHAnsi" w:cs="Times New Roman"/>
                <w:b/>
                <w:bCs/>
              </w:rPr>
              <w:t>2</w:t>
            </w:r>
          </w:p>
        </w:tc>
        <w:tc>
          <w:tcPr>
            <w:tcW w:w="916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</w:rPr>
            </w:pPr>
            <w:r w:rsidRPr="00107A6E">
              <w:rPr>
                <w:rFonts w:asciiTheme="minorHAnsi" w:hAnsiTheme="minorHAnsi" w:cs="Times New Roman"/>
              </w:rPr>
              <w:t>8:45</w:t>
            </w:r>
          </w:p>
        </w:tc>
        <w:tc>
          <w:tcPr>
            <w:tcW w:w="5760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rPr>
                <w:rFonts w:asciiTheme="minorHAnsi" w:hAnsiTheme="minorHAnsi" w:cs="Times New Roman"/>
              </w:rPr>
            </w:pPr>
            <w:r w:rsidRPr="00107A6E">
              <w:rPr>
                <w:rFonts w:asciiTheme="minorHAnsi" w:hAnsiTheme="minorHAnsi" w:cs="Times New Roman"/>
              </w:rPr>
              <w:t xml:space="preserve">Logical Framework Matrix (LFM) feasibility – Presentation of the issues and discussion- for the preparations of the mid-term report </w:t>
            </w:r>
          </w:p>
        </w:tc>
        <w:tc>
          <w:tcPr>
            <w:tcW w:w="900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</w:rPr>
            </w:pPr>
            <w:r w:rsidRPr="00107A6E">
              <w:rPr>
                <w:rFonts w:asciiTheme="minorHAnsi" w:hAnsiTheme="minorHAnsi" w:cs="Times New Roman"/>
              </w:rPr>
              <w:t>WP3, WP5</w:t>
            </w:r>
          </w:p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107A6E">
              <w:rPr>
                <w:rFonts w:asciiTheme="minorHAnsi" w:hAnsiTheme="minorHAnsi" w:cs="Times New Roman"/>
                <w:sz w:val="18"/>
                <w:szCs w:val="18"/>
              </w:rPr>
              <w:t>(+WP1.3 &amp; WP2.1)</w:t>
            </w:r>
          </w:p>
        </w:tc>
        <w:tc>
          <w:tcPr>
            <w:tcW w:w="1890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</w:rPr>
            </w:pPr>
            <w:r w:rsidRPr="00107A6E">
              <w:rPr>
                <w:rFonts w:asciiTheme="minorHAnsi" w:hAnsiTheme="minorHAnsi" w:cs="Times New Roman"/>
              </w:rPr>
              <w:t>Reuma &amp; Raul</w:t>
            </w:r>
          </w:p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107A6E">
              <w:rPr>
                <w:rFonts w:asciiTheme="minorHAnsi" w:hAnsiTheme="minorHAnsi" w:cs="Times New Roman"/>
                <w:sz w:val="18"/>
                <w:szCs w:val="18"/>
              </w:rPr>
              <w:t>With short presentations of MIT's status (Haya) and courses in HEI (Dafna)</w:t>
            </w:r>
          </w:p>
        </w:tc>
      </w:tr>
      <w:tr w:rsidR="000D0FE4" w:rsidRPr="00107A6E" w:rsidTr="00B643A8">
        <w:tc>
          <w:tcPr>
            <w:tcW w:w="9934" w:type="dxa"/>
            <w:gridSpan w:val="5"/>
            <w:shd w:val="clear" w:color="auto" w:fill="D9D9D9" w:themeFill="background1" w:themeFillShade="D9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rPr>
                <w:rFonts w:asciiTheme="minorHAnsi" w:hAnsiTheme="minorHAnsi" w:cs="Times New Roman"/>
              </w:rPr>
            </w:pPr>
            <w:r w:rsidRPr="00107A6E">
              <w:rPr>
                <w:rFonts w:asciiTheme="minorHAnsi" w:hAnsiTheme="minorHAnsi" w:cs="Times New Roman"/>
              </w:rPr>
              <w:t>10:30                                                                  Coffee Break</w:t>
            </w:r>
          </w:p>
        </w:tc>
      </w:tr>
      <w:tr w:rsidR="000D0FE4" w:rsidRPr="00107A6E" w:rsidTr="00B643A8">
        <w:tc>
          <w:tcPr>
            <w:tcW w:w="468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107A6E">
              <w:rPr>
                <w:rFonts w:asciiTheme="minorHAnsi" w:hAnsiTheme="minorHAnsi" w:cs="Times New Roman"/>
                <w:b/>
                <w:bCs/>
              </w:rPr>
              <w:t>3</w:t>
            </w:r>
          </w:p>
        </w:tc>
        <w:tc>
          <w:tcPr>
            <w:tcW w:w="916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</w:rPr>
            </w:pPr>
            <w:r w:rsidRPr="00107A6E">
              <w:rPr>
                <w:rFonts w:asciiTheme="minorHAnsi" w:hAnsiTheme="minorHAnsi" w:cs="Times New Roman"/>
              </w:rPr>
              <w:t>10:45</w:t>
            </w:r>
          </w:p>
        </w:tc>
        <w:tc>
          <w:tcPr>
            <w:tcW w:w="5760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rPr>
                <w:rFonts w:asciiTheme="minorHAnsi" w:hAnsiTheme="minorHAnsi" w:cs="Times New Roman"/>
              </w:rPr>
            </w:pPr>
            <w:r w:rsidRPr="00107A6E">
              <w:rPr>
                <w:rFonts w:asciiTheme="minorHAnsi" w:hAnsiTheme="minorHAnsi" w:cs="Times New Roman"/>
              </w:rPr>
              <w:t>Report on dissemination</w:t>
            </w:r>
          </w:p>
        </w:tc>
        <w:tc>
          <w:tcPr>
            <w:tcW w:w="900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</w:rPr>
            </w:pPr>
            <w:r w:rsidRPr="00107A6E">
              <w:rPr>
                <w:rFonts w:asciiTheme="minorHAnsi" w:hAnsiTheme="minorHAnsi" w:cs="Times New Roman"/>
              </w:rPr>
              <w:t>WP4</w:t>
            </w:r>
          </w:p>
        </w:tc>
        <w:tc>
          <w:tcPr>
            <w:tcW w:w="1890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</w:rPr>
            </w:pPr>
            <w:r w:rsidRPr="00107A6E">
              <w:rPr>
                <w:rFonts w:asciiTheme="minorHAnsi" w:hAnsiTheme="minorHAnsi" w:cs="Times New Roman"/>
              </w:rPr>
              <w:t>Kaye</w:t>
            </w:r>
          </w:p>
        </w:tc>
      </w:tr>
      <w:tr w:rsidR="000D0FE4" w:rsidRPr="00107A6E" w:rsidTr="00B643A8">
        <w:tc>
          <w:tcPr>
            <w:tcW w:w="468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107A6E">
              <w:rPr>
                <w:rFonts w:asciiTheme="minorHAnsi" w:hAnsiTheme="minorHAnsi" w:cs="Times New Roman"/>
                <w:b/>
                <w:bCs/>
              </w:rPr>
              <w:t>4</w:t>
            </w:r>
          </w:p>
        </w:tc>
        <w:tc>
          <w:tcPr>
            <w:tcW w:w="916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</w:rPr>
            </w:pPr>
            <w:r w:rsidRPr="00107A6E">
              <w:rPr>
                <w:rFonts w:asciiTheme="minorHAnsi" w:hAnsiTheme="minorHAnsi" w:cs="Times New Roman"/>
              </w:rPr>
              <w:t>11:00</w:t>
            </w:r>
          </w:p>
        </w:tc>
        <w:tc>
          <w:tcPr>
            <w:tcW w:w="5760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rPr>
                <w:rFonts w:asciiTheme="minorHAnsi" w:hAnsiTheme="minorHAnsi" w:cs="Times New Roman"/>
              </w:rPr>
            </w:pPr>
            <w:r w:rsidRPr="00107A6E">
              <w:rPr>
                <w:rFonts w:asciiTheme="minorHAnsi" w:hAnsiTheme="minorHAnsi" w:cs="Times New Roman"/>
              </w:rPr>
              <w:t>Status Exeter study seminar and other activities</w:t>
            </w:r>
          </w:p>
        </w:tc>
        <w:tc>
          <w:tcPr>
            <w:tcW w:w="900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</w:rPr>
            </w:pPr>
            <w:r w:rsidRPr="00107A6E">
              <w:rPr>
                <w:rFonts w:asciiTheme="minorHAnsi" w:hAnsiTheme="minorHAnsi" w:cs="Times New Roman"/>
              </w:rPr>
              <w:t>WP2.2</w:t>
            </w:r>
          </w:p>
        </w:tc>
        <w:tc>
          <w:tcPr>
            <w:tcW w:w="1890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</w:rPr>
            </w:pPr>
            <w:r w:rsidRPr="00107A6E">
              <w:rPr>
                <w:rFonts w:asciiTheme="minorHAnsi" w:hAnsiTheme="minorHAnsi" w:cs="Times New Roman"/>
              </w:rPr>
              <w:t>Exeter</w:t>
            </w:r>
          </w:p>
        </w:tc>
      </w:tr>
      <w:tr w:rsidR="000D0FE4" w:rsidRPr="00107A6E" w:rsidTr="00B643A8">
        <w:tc>
          <w:tcPr>
            <w:tcW w:w="468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107A6E">
              <w:rPr>
                <w:rFonts w:asciiTheme="minorHAnsi" w:hAnsiTheme="minorHAnsi" w:cs="Times New Roman"/>
                <w:b/>
                <w:bCs/>
              </w:rPr>
              <w:t>5</w:t>
            </w:r>
          </w:p>
        </w:tc>
        <w:tc>
          <w:tcPr>
            <w:tcW w:w="916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</w:rPr>
            </w:pPr>
            <w:r w:rsidRPr="00107A6E">
              <w:rPr>
                <w:rFonts w:asciiTheme="minorHAnsi" w:hAnsiTheme="minorHAnsi" w:cs="Times New Roman"/>
              </w:rPr>
              <w:t>11:30</w:t>
            </w:r>
          </w:p>
        </w:tc>
        <w:tc>
          <w:tcPr>
            <w:tcW w:w="5760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rPr>
                <w:rFonts w:asciiTheme="minorHAnsi" w:hAnsiTheme="minorHAnsi" w:cs="Times New Roman"/>
              </w:rPr>
            </w:pPr>
            <w:r w:rsidRPr="00107A6E">
              <w:rPr>
                <w:rFonts w:asciiTheme="minorHAnsi" w:hAnsiTheme="minorHAnsi" w:cs="Times New Roman"/>
              </w:rPr>
              <w:t>Managerial issues:</w:t>
            </w:r>
          </w:p>
          <w:p w:rsidR="000D0FE4" w:rsidRPr="00107A6E" w:rsidRDefault="000D0FE4" w:rsidP="000D0FE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2"/>
            </w:pPr>
            <w:r w:rsidRPr="00107A6E">
              <w:rPr>
                <w:rFonts w:asciiTheme="minorHAnsi" w:hAnsiTheme="minorHAnsi" w:cs="Times New Roman"/>
              </w:rPr>
              <w:t>Next meetings (after Exeter: Beer-Sheva, Oct’18)</w:t>
            </w:r>
          </w:p>
          <w:p w:rsidR="000D0FE4" w:rsidRPr="00107A6E" w:rsidRDefault="000D0FE4" w:rsidP="000D0FE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2"/>
            </w:pPr>
            <w:r w:rsidRPr="00107A6E">
              <w:rPr>
                <w:rFonts w:asciiTheme="minorHAnsi" w:hAnsiTheme="minorHAnsi" w:cs="Times New Roman"/>
              </w:rPr>
              <w:t>Status of mid-term reporting preparations (activities – including deliverables – and financial)</w:t>
            </w:r>
          </w:p>
          <w:p w:rsidR="000D0FE4" w:rsidRPr="00107A6E" w:rsidRDefault="000D0FE4" w:rsidP="008F7452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2"/>
              <w:rPr>
                <w:rFonts w:asciiTheme="minorHAnsi" w:hAnsiTheme="minorHAnsi" w:cs="Times New Roman"/>
              </w:rPr>
            </w:pPr>
            <w:r w:rsidRPr="00107A6E">
              <w:t>Monitoring meeting with Erasmus+ Israeli Office’s staff – Presenting meeting plan</w:t>
            </w:r>
            <w:r w:rsidR="008F7452">
              <w:t xml:space="preserve"> </w:t>
            </w:r>
            <w:r w:rsidRPr="00107A6E">
              <w:t>To-dos and wrapping up</w:t>
            </w:r>
          </w:p>
        </w:tc>
        <w:tc>
          <w:tcPr>
            <w:tcW w:w="900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</w:rPr>
            </w:pPr>
            <w:r w:rsidRPr="00107A6E">
              <w:rPr>
                <w:rFonts w:asciiTheme="minorHAnsi" w:hAnsiTheme="minorHAnsi" w:cs="Times New Roman"/>
              </w:rPr>
              <w:t>WP5</w:t>
            </w:r>
          </w:p>
        </w:tc>
        <w:tc>
          <w:tcPr>
            <w:tcW w:w="1890" w:type="dxa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</w:rPr>
            </w:pPr>
            <w:r w:rsidRPr="00107A6E">
              <w:rPr>
                <w:rFonts w:asciiTheme="minorHAnsi" w:hAnsiTheme="minorHAnsi" w:cs="Times New Roman"/>
              </w:rPr>
              <w:t>Raul &amp; Reuma [greetings from Prof. Zipi Libman, President of Kibbutzim College, will be inserted in this slot]</w:t>
            </w:r>
          </w:p>
        </w:tc>
      </w:tr>
      <w:tr w:rsidR="000D0FE4" w:rsidRPr="00107A6E" w:rsidTr="00B643A8">
        <w:tc>
          <w:tcPr>
            <w:tcW w:w="9934" w:type="dxa"/>
            <w:gridSpan w:val="5"/>
            <w:shd w:val="clear" w:color="auto" w:fill="D9D9D9" w:themeFill="background1" w:themeFillShade="D9"/>
            <w:vAlign w:val="center"/>
          </w:tcPr>
          <w:p w:rsidR="000D0FE4" w:rsidRPr="00107A6E" w:rsidRDefault="000D0FE4" w:rsidP="00B643A8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</w:rPr>
            </w:pPr>
            <w:r w:rsidRPr="00107A6E">
              <w:rPr>
                <w:rFonts w:asciiTheme="minorHAnsi" w:hAnsiTheme="minorHAnsi" w:cs="Times New Roman"/>
              </w:rPr>
              <w:t>12:30 – end of meeting (tentative finishing time)</w:t>
            </w:r>
          </w:p>
        </w:tc>
      </w:tr>
    </w:tbl>
    <w:p w:rsidR="000D0FE4" w:rsidRPr="00107A6E" w:rsidRDefault="000D0FE4" w:rsidP="000D0FE4">
      <w:pPr>
        <w:spacing w:after="0" w:line="240" w:lineRule="auto"/>
        <w:rPr>
          <w:rFonts w:asciiTheme="minorHAnsi" w:hAnsiTheme="minorHAnsi" w:cs="Times New Roman"/>
        </w:rPr>
      </w:pPr>
    </w:p>
    <w:p w:rsidR="001F6636" w:rsidRPr="00107A6E" w:rsidRDefault="001F6636" w:rsidP="000D0FE4"/>
    <w:p w:rsidR="000D0FE4" w:rsidRPr="00107A6E" w:rsidRDefault="000D0FE4" w:rsidP="000D0FE4">
      <w:pPr>
        <w:spacing w:after="0"/>
      </w:pPr>
      <w:r w:rsidRPr="00107A6E">
        <w:t xml:space="preserve">AI1 – see ppt Reuma reviewed- main issues done during the last PMB in </w:t>
      </w:r>
      <w:r w:rsidR="00107A6E" w:rsidRPr="00107A6E">
        <w:t>Tallinn</w:t>
      </w:r>
      <w:r w:rsidRPr="00107A6E">
        <w:t xml:space="preserve"> 10.6.17.</w:t>
      </w:r>
    </w:p>
    <w:p w:rsidR="000D0FE4" w:rsidRPr="00107A6E" w:rsidRDefault="000D0FE4" w:rsidP="00107A6E">
      <w:pPr>
        <w:spacing w:after="0"/>
      </w:pPr>
      <w:r w:rsidRPr="00107A6E">
        <w:t>AI2- All partners discussed together LFM using a shorter version of the LFM from the proposal</w:t>
      </w:r>
      <w:r w:rsidR="00107A6E" w:rsidRPr="00107A6E">
        <w:t>- AI2</w:t>
      </w:r>
    </w:p>
    <w:p w:rsidR="000D0FE4" w:rsidRPr="00107A6E" w:rsidRDefault="000D0FE4" w:rsidP="000D0FE4">
      <w:pPr>
        <w:spacing w:after="0"/>
      </w:pPr>
      <w:r w:rsidRPr="00107A6E">
        <w:t>Main issues discussed</w:t>
      </w:r>
      <w:r w:rsidR="00107A6E" w:rsidRPr="00107A6E">
        <w:t>:</w:t>
      </w:r>
    </w:p>
    <w:p w:rsidR="000C651D" w:rsidRPr="000C651D" w:rsidRDefault="00107A6E" w:rsidP="008F7452">
      <w:pPr>
        <w:pStyle w:val="ListParagraph"/>
        <w:numPr>
          <w:ilvl w:val="0"/>
          <w:numId w:val="2"/>
        </w:numPr>
        <w:spacing w:after="0" w:line="240" w:lineRule="auto"/>
        <w:ind w:left="360" w:right="-36"/>
        <w:contextualSpacing/>
      </w:pPr>
      <w:r w:rsidRPr="00107A6E">
        <w:rPr>
          <w:rFonts w:asciiTheme="majorBidi" w:hAnsiTheme="majorBidi" w:cstheme="majorBidi"/>
          <w:b/>
          <w:bCs/>
          <w:noProof/>
          <w:sz w:val="24"/>
          <w:szCs w:val="24"/>
        </w:rPr>
        <w:t>Improved quality of new teacher training model</w:t>
      </w:r>
      <w:r w:rsidRPr="00107A6E">
        <w:rPr>
          <w:rFonts w:asciiTheme="majorBidi" w:hAnsiTheme="majorBidi" w:cstheme="majorBidi"/>
          <w:noProof/>
          <w:sz w:val="24"/>
          <w:szCs w:val="24"/>
        </w:rPr>
        <w:t xml:space="preserve"> from multiple perspectives – </w:t>
      </w:r>
    </w:p>
    <w:p w:rsidR="008F7452" w:rsidRDefault="00107A6E" w:rsidP="000C651D">
      <w:pPr>
        <w:pStyle w:val="ListParagraph"/>
        <w:numPr>
          <w:ilvl w:val="1"/>
          <w:numId w:val="2"/>
        </w:numPr>
        <w:spacing w:after="0" w:line="240" w:lineRule="auto"/>
        <w:ind w:right="-36"/>
        <w:contextualSpacing/>
      </w:pPr>
      <w:r w:rsidRPr="00107A6E">
        <w:rPr>
          <w:rFonts w:asciiTheme="majorBidi" w:hAnsiTheme="majorBidi" w:cstheme="majorBidi"/>
          <w:noProof/>
          <w:sz w:val="24"/>
          <w:szCs w:val="24"/>
        </w:rPr>
        <w:t xml:space="preserve">the term </w:t>
      </w:r>
      <w:r w:rsidRPr="008F7452">
        <w:t>Improve qu</w:t>
      </w:r>
      <w:r w:rsidR="000C651D">
        <w:t>a</w:t>
      </w:r>
      <w:r w:rsidRPr="008F7452">
        <w:t xml:space="preserve">lity of new teachers training model shouldn't necessarily point on novel model rather than a coherent </w:t>
      </w:r>
      <w:r w:rsidR="008F7452" w:rsidRPr="008F7452">
        <w:t>structure of</w:t>
      </w:r>
      <w:r w:rsidRPr="008F7452">
        <w:t xml:space="preserve"> training work from which we can derive a model which we may </w:t>
      </w:r>
      <w:r w:rsidR="008F7452" w:rsidRPr="008F7452">
        <w:t>characterize</w:t>
      </w:r>
      <w:r w:rsidR="008F7452">
        <w:t xml:space="preserve"> the work done.</w:t>
      </w:r>
    </w:p>
    <w:p w:rsidR="00107A6E" w:rsidRPr="008F7452" w:rsidRDefault="008F7452" w:rsidP="00D83125">
      <w:pPr>
        <w:pStyle w:val="ListParagraph"/>
        <w:numPr>
          <w:ilvl w:val="1"/>
          <w:numId w:val="2"/>
        </w:numPr>
        <w:spacing w:after="0" w:line="240" w:lineRule="auto"/>
        <w:ind w:right="-36"/>
        <w:contextualSpacing/>
      </w:pPr>
      <w:r w:rsidRPr="008F7452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As part of the “new Model” the terms new teachers or beginning teachers in Israel </w:t>
      </w:r>
      <w:r w:rsidR="00D83125">
        <w:rPr>
          <w:rFonts w:asciiTheme="majorBidi" w:hAnsiTheme="majorBidi" w:cstheme="majorBidi"/>
          <w:b/>
          <w:bCs/>
          <w:noProof/>
          <w:sz w:val="24"/>
          <w:szCs w:val="24"/>
        </w:rPr>
        <w:t>can be</w: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possible change</w:t>
      </w:r>
      <w:r w:rsidR="00D83125">
        <w:rPr>
          <w:rFonts w:asciiTheme="majorBidi" w:hAnsiTheme="majorBidi" w:cstheme="majorBidi"/>
          <w:b/>
          <w:bCs/>
          <w:noProof/>
          <w:sz w:val="24"/>
          <w:szCs w:val="24"/>
        </w:rPr>
        <w:t>d;</w: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</w:t>
      </w:r>
      <w:r w:rsidRPr="008F7452">
        <w:rPr>
          <w:rFonts w:asciiTheme="majorBidi" w:hAnsiTheme="majorBidi" w:cstheme="majorBidi"/>
          <w:noProof/>
          <w:sz w:val="24"/>
          <w:szCs w:val="24"/>
        </w:rPr>
        <w:t xml:space="preserve">may be </w:t>
      </w:r>
      <w:r>
        <w:rPr>
          <w:rFonts w:asciiTheme="majorBidi" w:hAnsiTheme="majorBidi" w:cstheme="majorBidi"/>
          <w:noProof/>
          <w:sz w:val="24"/>
          <w:szCs w:val="24"/>
        </w:rPr>
        <w:t xml:space="preserve">having beginning teachers (Interns ) and new teachers as one group of induction. </w:t>
      </w:r>
    </w:p>
    <w:p w:rsidR="000C651D" w:rsidRDefault="000C651D" w:rsidP="000C651D">
      <w:pPr>
        <w:pStyle w:val="ListParagraph"/>
        <w:numPr>
          <w:ilvl w:val="0"/>
          <w:numId w:val="2"/>
        </w:numPr>
        <w:spacing w:after="0" w:line="240" w:lineRule="auto"/>
        <w:ind w:left="360" w:right="-36"/>
        <w:contextualSpacing/>
        <w:rPr>
          <w:rFonts w:asciiTheme="majorBidi" w:hAnsiTheme="majorBidi" w:cstheme="majorBidi"/>
          <w:noProof/>
          <w:sz w:val="24"/>
          <w:szCs w:val="24"/>
        </w:rPr>
      </w:pPr>
      <w:r w:rsidRPr="00D570F6">
        <w:rPr>
          <w:rFonts w:asciiTheme="majorBidi" w:hAnsiTheme="majorBidi" w:cstheme="majorBidi"/>
          <w:b/>
          <w:bCs/>
          <w:noProof/>
          <w:sz w:val="24"/>
          <w:szCs w:val="24"/>
        </w:rPr>
        <w:t>Research</w:t>
      </w:r>
      <w:r w:rsidRPr="007D4F33">
        <w:rPr>
          <w:rFonts w:asciiTheme="majorBidi" w:hAnsiTheme="majorBidi" w:cstheme="majorBidi"/>
          <w:noProof/>
          <w:sz w:val="24"/>
          <w:szCs w:val="24"/>
        </w:rPr>
        <w:t xml:space="preserve"> on past models in Israel and abroad and </w:t>
      </w:r>
      <w:r w:rsidRPr="00D570F6">
        <w:rPr>
          <w:rFonts w:asciiTheme="majorBidi" w:hAnsiTheme="majorBidi" w:cstheme="majorBidi"/>
          <w:b/>
          <w:bCs/>
          <w:noProof/>
          <w:sz w:val="24"/>
          <w:szCs w:val="24"/>
        </w:rPr>
        <w:t>quantitative and qualitative evaluation</w:t>
      </w:r>
      <w:r w:rsidRPr="007D4F33">
        <w:rPr>
          <w:rFonts w:asciiTheme="majorBidi" w:hAnsiTheme="majorBidi" w:cstheme="majorBidi"/>
          <w:noProof/>
          <w:sz w:val="24"/>
          <w:szCs w:val="24"/>
        </w:rPr>
        <w:t xml:space="preserve"> of PROTEACH.</w:t>
      </w:r>
    </w:p>
    <w:p w:rsidR="000C651D" w:rsidRDefault="000C651D" w:rsidP="000C651D">
      <w:pPr>
        <w:pStyle w:val="ListParagraph"/>
        <w:numPr>
          <w:ilvl w:val="1"/>
          <w:numId w:val="2"/>
        </w:numPr>
        <w:spacing w:after="0" w:line="240" w:lineRule="auto"/>
        <w:ind w:right="-36"/>
        <w:contextualSpacing/>
      </w:pPr>
      <w:r w:rsidRPr="000C651D">
        <w:t xml:space="preserve">How to assess teachers’ retention? It is very difficult- we may refer only to the schools we are working at. There should be also some </w:t>
      </w:r>
      <w:r>
        <w:t>statistics</w:t>
      </w:r>
      <w:r w:rsidRPr="000C651D">
        <w:t xml:space="preserve"> but </w:t>
      </w:r>
      <w:r>
        <w:t xml:space="preserve">it will be impossible to show affects in such a short term. Maybe use psychological models for burnout? </w:t>
      </w:r>
    </w:p>
    <w:p w:rsidR="00A615F1" w:rsidRPr="000C651D" w:rsidRDefault="00A615F1" w:rsidP="00A615F1">
      <w:pPr>
        <w:pStyle w:val="ListParagraph"/>
        <w:numPr>
          <w:ilvl w:val="0"/>
          <w:numId w:val="2"/>
        </w:numPr>
        <w:spacing w:after="0" w:line="240" w:lineRule="auto"/>
        <w:ind w:right="-36"/>
        <w:contextualSpacing/>
      </w:pPr>
      <w:r w:rsidRPr="00B53976">
        <w:rPr>
          <w:rFonts w:asciiTheme="majorBidi" w:hAnsiTheme="majorBidi" w:cstheme="majorBidi"/>
          <w:noProof/>
          <w:sz w:val="24"/>
          <w:szCs w:val="24"/>
        </w:rPr>
        <w:t xml:space="preserve">to improve </w:t>
      </w:r>
      <w:r w:rsidRPr="00D570F6">
        <w:rPr>
          <w:rFonts w:asciiTheme="majorBidi" w:hAnsiTheme="majorBidi" w:cstheme="majorBidi"/>
          <w:b/>
          <w:bCs/>
          <w:noProof/>
          <w:sz w:val="24"/>
          <w:szCs w:val="24"/>
        </w:rPr>
        <w:t>teacher retention and motivation</w:t>
      </w:r>
    </w:p>
    <w:p w:rsidR="000C651D" w:rsidRDefault="000C651D" w:rsidP="000C651D">
      <w:pPr>
        <w:pStyle w:val="ListParagraph"/>
        <w:numPr>
          <w:ilvl w:val="1"/>
          <w:numId w:val="2"/>
        </w:numPr>
        <w:spacing w:after="0" w:line="240" w:lineRule="auto"/>
        <w:ind w:right="-36"/>
        <w:contextualSpacing/>
        <w:rPr>
          <w:rFonts w:asciiTheme="majorBidi" w:hAnsiTheme="majorBidi" w:cstheme="majorBidi"/>
          <w:noProof/>
          <w:sz w:val="24"/>
          <w:szCs w:val="24"/>
        </w:rPr>
      </w:pPr>
      <w:r w:rsidRPr="000C651D">
        <w:lastRenderedPageBreak/>
        <w:t>There was an idea to discuss with</w:t>
      </w:r>
      <w:r w:rsidR="00A615F1">
        <w:rPr>
          <w:rFonts w:asciiTheme="majorBidi" w:hAnsiTheme="majorBidi" w:cstheme="majorBidi"/>
          <w:noProof/>
          <w:sz w:val="24"/>
          <w:szCs w:val="24"/>
        </w:rPr>
        <w:t xml:space="preserve"> Sara Silbershtrom to add a sho</w:t>
      </w:r>
      <w:r>
        <w:rPr>
          <w:rFonts w:asciiTheme="majorBidi" w:hAnsiTheme="majorBidi" w:cstheme="majorBidi"/>
          <w:noProof/>
          <w:sz w:val="24"/>
          <w:szCs w:val="24"/>
        </w:rPr>
        <w:t>rt quest</w:t>
      </w:r>
      <w:r w:rsidR="00A615F1">
        <w:rPr>
          <w:rFonts w:asciiTheme="majorBidi" w:hAnsiTheme="majorBidi" w:cstheme="majorBidi"/>
          <w:noProof/>
          <w:sz w:val="24"/>
          <w:szCs w:val="24"/>
        </w:rPr>
        <w:t>.</w:t>
      </w:r>
      <w:r>
        <w:rPr>
          <w:rFonts w:asciiTheme="majorBidi" w:hAnsiTheme="majorBidi" w:cstheme="majorBidi"/>
          <w:noProof/>
          <w:sz w:val="24"/>
          <w:szCs w:val="24"/>
        </w:rPr>
        <w:t xml:space="preserve"> related to intention to leave the job. </w:t>
      </w:r>
      <w:r w:rsidR="00027D6D">
        <w:rPr>
          <w:rFonts w:asciiTheme="majorBidi" w:hAnsiTheme="majorBidi" w:cstheme="majorBidi"/>
          <w:noProof/>
          <w:sz w:val="24"/>
          <w:szCs w:val="24"/>
        </w:rPr>
        <w:t>Should check whethere there is a national survey related to this issue? (maybe Haya should ask Esti)</w:t>
      </w:r>
    </w:p>
    <w:p w:rsidR="008F7452" w:rsidRPr="00A615F1" w:rsidRDefault="00733B9E" w:rsidP="005A3E4D">
      <w:pPr>
        <w:pStyle w:val="ListParagraph"/>
        <w:numPr>
          <w:ilvl w:val="1"/>
          <w:numId w:val="2"/>
        </w:numPr>
        <w:spacing w:after="0" w:line="240" w:lineRule="auto"/>
        <w:ind w:right="-36"/>
        <w:contextualSpacing/>
      </w:pPr>
      <w:r w:rsidRPr="00733B9E">
        <w:rPr>
          <w:rFonts w:asciiTheme="majorBidi" w:hAnsiTheme="majorBidi" w:cstheme="majorBidi"/>
          <w:noProof/>
          <w:sz w:val="24"/>
          <w:szCs w:val="24"/>
        </w:rPr>
        <w:t xml:space="preserve">In Israel there is a number of 20% </w:t>
      </w:r>
      <w:r w:rsidR="004C49D3">
        <w:rPr>
          <w:rFonts w:asciiTheme="majorBidi" w:hAnsiTheme="majorBidi" w:cstheme="majorBidi"/>
          <w:noProof/>
          <w:sz w:val="24"/>
          <w:szCs w:val="24"/>
        </w:rPr>
        <w:t xml:space="preserve">that </w:t>
      </w:r>
      <w:r>
        <w:rPr>
          <w:rFonts w:asciiTheme="majorBidi" w:hAnsiTheme="majorBidi" w:cstheme="majorBidi"/>
          <w:noProof/>
          <w:sz w:val="24"/>
          <w:szCs w:val="24"/>
        </w:rPr>
        <w:t>leave their job</w:t>
      </w:r>
      <w:r w:rsidR="004C49D3">
        <w:rPr>
          <w:rFonts w:asciiTheme="majorBidi" w:hAnsiTheme="majorBidi" w:cstheme="majorBidi"/>
          <w:noProof/>
          <w:sz w:val="24"/>
          <w:szCs w:val="24"/>
        </w:rPr>
        <w:t>s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733B9E">
        <w:rPr>
          <w:rFonts w:asciiTheme="majorBidi" w:hAnsiTheme="majorBidi" w:cstheme="majorBidi"/>
          <w:noProof/>
          <w:sz w:val="24"/>
          <w:szCs w:val="24"/>
        </w:rPr>
        <w:t xml:space="preserve"> – this does not hold for</w:t>
      </w:r>
      <w:r w:rsidR="0090564B">
        <w:rPr>
          <w:rFonts w:asciiTheme="majorBidi" w:hAnsiTheme="majorBidi" w:cstheme="majorBidi"/>
          <w:noProof/>
          <w:sz w:val="24"/>
          <w:szCs w:val="24"/>
        </w:rPr>
        <w:t xml:space="preserve"> the Arab population where un</w:t>
      </w:r>
      <w:r w:rsidRPr="00733B9E">
        <w:rPr>
          <w:rFonts w:asciiTheme="majorBidi" w:hAnsiTheme="majorBidi" w:cstheme="majorBidi"/>
          <w:noProof/>
          <w:sz w:val="24"/>
          <w:szCs w:val="24"/>
        </w:rPr>
        <w:t xml:space="preserve">imploiment </w:t>
      </w:r>
      <w:r>
        <w:rPr>
          <w:rFonts w:asciiTheme="majorBidi" w:hAnsiTheme="majorBidi" w:cstheme="majorBidi"/>
          <w:noProof/>
          <w:sz w:val="24"/>
          <w:szCs w:val="24"/>
        </w:rPr>
        <w:t>“force” teachers to stick to their jobs.</w:t>
      </w:r>
      <w:r w:rsidR="005A3E4D">
        <w:rPr>
          <w:rFonts w:asciiTheme="majorBidi" w:hAnsiTheme="majorBidi" w:cstheme="majorBidi"/>
          <w:noProof/>
          <w:sz w:val="24"/>
          <w:szCs w:val="24"/>
        </w:rPr>
        <w:t xml:space="preserve"> The view of retention should ba also taken with a cultural context.</w:t>
      </w:r>
    </w:p>
    <w:p w:rsidR="00A615F1" w:rsidRPr="00A615F1" w:rsidRDefault="00A615F1" w:rsidP="00A615F1">
      <w:pPr>
        <w:pStyle w:val="ListParagraph"/>
        <w:spacing w:after="0" w:line="240" w:lineRule="auto"/>
        <w:ind w:left="1440" w:right="-36"/>
        <w:contextualSpacing/>
      </w:pPr>
    </w:p>
    <w:p w:rsidR="00A615F1" w:rsidRPr="007D4F33" w:rsidRDefault="00A615F1" w:rsidP="00A615F1">
      <w:pPr>
        <w:pStyle w:val="ListParagraph"/>
        <w:numPr>
          <w:ilvl w:val="0"/>
          <w:numId w:val="2"/>
        </w:numPr>
        <w:spacing w:after="0" w:line="240" w:lineRule="auto"/>
        <w:ind w:left="360" w:right="-36"/>
        <w:contextualSpacing/>
        <w:rPr>
          <w:rFonts w:asciiTheme="majorBidi" w:hAnsiTheme="majorBidi" w:cstheme="majorBidi"/>
          <w:noProof/>
          <w:sz w:val="24"/>
          <w:szCs w:val="24"/>
        </w:rPr>
      </w:pPr>
      <w:r w:rsidRPr="00D570F6">
        <w:rPr>
          <w:rFonts w:asciiTheme="majorBidi" w:hAnsiTheme="majorBidi" w:cstheme="majorBidi"/>
          <w:b/>
          <w:bCs/>
          <w:noProof/>
          <w:sz w:val="24"/>
          <w:szCs w:val="24"/>
        </w:rPr>
        <w:t>Impact of MIT model</w:t>
      </w:r>
      <w:r w:rsidRPr="007D4F33">
        <w:rPr>
          <w:rFonts w:asciiTheme="majorBidi" w:hAnsiTheme="majorBidi" w:cstheme="majorBidi"/>
          <w:noProof/>
          <w:sz w:val="24"/>
          <w:szCs w:val="24"/>
        </w:rPr>
        <w:t xml:space="preserve"> and lessons learned on training at HEIs </w:t>
      </w:r>
      <w:r w:rsidRPr="00A615F1">
        <w:rPr>
          <w:rFonts w:asciiTheme="majorBidi" w:hAnsiTheme="majorBidi" w:cstheme="majorBidi"/>
          <w:b/>
          <w:bCs/>
          <w:noProof/>
          <w:sz w:val="24"/>
          <w:szCs w:val="24"/>
        </w:rPr>
        <w:t>and on policymakers</w:t>
      </w:r>
    </w:p>
    <w:p w:rsidR="00A615F1" w:rsidRPr="00A615F1" w:rsidRDefault="00A615F1" w:rsidP="00A615F1">
      <w:pPr>
        <w:spacing w:after="0" w:line="240" w:lineRule="auto"/>
        <w:ind w:right="-36"/>
        <w:contextualSpacing/>
      </w:pPr>
    </w:p>
    <w:p w:rsidR="00A615F1" w:rsidRPr="00A615F1" w:rsidRDefault="00A615F1" w:rsidP="00733B9E">
      <w:pPr>
        <w:pStyle w:val="ListParagraph"/>
        <w:numPr>
          <w:ilvl w:val="1"/>
          <w:numId w:val="2"/>
        </w:numPr>
        <w:spacing w:after="0" w:line="240" w:lineRule="auto"/>
        <w:ind w:right="-36"/>
        <w:contextualSpacing/>
      </w:pPr>
      <w:r>
        <w:rPr>
          <w:rFonts w:asciiTheme="majorBidi" w:hAnsiTheme="majorBidi" w:cstheme="majorBidi"/>
          <w:noProof/>
          <w:sz w:val="24"/>
          <w:szCs w:val="24"/>
        </w:rPr>
        <w:t>Partenrs will intreview policy makers.</w:t>
      </w:r>
    </w:p>
    <w:p w:rsidR="00A615F1" w:rsidRPr="000B54A3" w:rsidRDefault="00A615F1" w:rsidP="0090564B">
      <w:pPr>
        <w:pStyle w:val="ListParagraph"/>
        <w:numPr>
          <w:ilvl w:val="1"/>
          <w:numId w:val="2"/>
        </w:numPr>
        <w:spacing w:after="0" w:line="240" w:lineRule="auto"/>
        <w:ind w:right="-36"/>
        <w:contextualSpacing/>
      </w:pPr>
      <w:r>
        <w:rPr>
          <w:rFonts w:asciiTheme="majorBidi" w:hAnsiTheme="majorBidi" w:cstheme="majorBidi"/>
          <w:noProof/>
          <w:sz w:val="24"/>
          <w:szCs w:val="24"/>
        </w:rPr>
        <w:t>The new models developed for the MIT’s influence HEI’s. this issue should be elaborated</w:t>
      </w:r>
      <w:r w:rsidR="0090564B">
        <w:rPr>
          <w:rFonts w:asciiTheme="majorBidi" w:hAnsiTheme="majorBidi" w:cstheme="majorBidi"/>
          <w:noProof/>
          <w:sz w:val="24"/>
          <w:szCs w:val="24"/>
        </w:rPr>
        <w:t xml:space="preserve"> on the second year of the Proteach.</w:t>
      </w:r>
    </w:p>
    <w:p w:rsidR="000B54A3" w:rsidRPr="00B155B8" w:rsidRDefault="000B54A3" w:rsidP="0090564B">
      <w:pPr>
        <w:pStyle w:val="ListParagraph"/>
        <w:numPr>
          <w:ilvl w:val="1"/>
          <w:numId w:val="2"/>
        </w:numPr>
        <w:spacing w:after="0" w:line="240" w:lineRule="auto"/>
        <w:ind w:right="-36"/>
        <w:contextualSpacing/>
      </w:pPr>
      <w:r>
        <w:rPr>
          <w:rFonts w:asciiTheme="majorBidi" w:hAnsiTheme="majorBidi" w:cstheme="majorBidi"/>
          <w:noProof/>
          <w:sz w:val="24"/>
          <w:szCs w:val="24"/>
        </w:rPr>
        <w:t>It was suggested to intreview the MIT’</w:t>
      </w:r>
      <w:r w:rsidR="005A3E4D">
        <w:rPr>
          <w:rFonts w:asciiTheme="majorBidi" w:hAnsiTheme="majorBidi" w:cstheme="majorBidi"/>
          <w:noProof/>
          <w:sz w:val="24"/>
          <w:szCs w:val="24"/>
        </w:rPr>
        <w:t>s coordinators ther are the one from which we can learn the best.</w:t>
      </w:r>
    </w:p>
    <w:p w:rsidR="00B155B8" w:rsidRPr="00B155B8" w:rsidRDefault="00B155B8" w:rsidP="00B155B8">
      <w:pPr>
        <w:pStyle w:val="ListParagraph"/>
        <w:spacing w:after="0" w:line="240" w:lineRule="auto"/>
        <w:ind w:left="1440" w:right="-36"/>
        <w:contextualSpacing/>
      </w:pPr>
    </w:p>
    <w:p w:rsidR="00B155B8" w:rsidRDefault="00B155B8" w:rsidP="00B155B8">
      <w:pPr>
        <w:spacing w:after="0" w:line="240" w:lineRule="auto"/>
        <w:ind w:right="-36"/>
        <w:contextualSpacing/>
      </w:pPr>
      <w:r>
        <w:rPr>
          <w:b/>
          <w:bCs/>
        </w:rPr>
        <w:t>AI</w:t>
      </w:r>
      <w:r w:rsidRPr="00B155B8">
        <w:rPr>
          <w:b/>
          <w:bCs/>
        </w:rPr>
        <w:t>3</w:t>
      </w:r>
      <w:r>
        <w:t xml:space="preserve"> – </w:t>
      </w:r>
      <w:r w:rsidRPr="00B155B8">
        <w:rPr>
          <w:b/>
          <w:bCs/>
        </w:rPr>
        <w:t>Report on dissemination</w:t>
      </w:r>
      <w:r>
        <w:t xml:space="preserve"> wasn’t discussed due to time pressure. An updated table of all dissemination efforts will be available on the website. </w:t>
      </w:r>
    </w:p>
    <w:p w:rsidR="000B54A3" w:rsidRDefault="000B54A3" w:rsidP="00B155B8">
      <w:pPr>
        <w:spacing w:after="0" w:line="240" w:lineRule="auto"/>
        <w:ind w:right="-36"/>
        <w:contextualSpacing/>
      </w:pPr>
    </w:p>
    <w:p w:rsidR="000B54A3" w:rsidRDefault="000B54A3" w:rsidP="00B155B8">
      <w:pPr>
        <w:spacing w:after="0" w:line="240" w:lineRule="auto"/>
        <w:ind w:right="-36"/>
        <w:contextualSpacing/>
        <w:rPr>
          <w:rFonts w:asciiTheme="minorHAnsi" w:hAnsiTheme="minorHAnsi" w:cs="Times New Roman"/>
        </w:rPr>
      </w:pPr>
      <w:r w:rsidRPr="000B54A3">
        <w:rPr>
          <w:b/>
          <w:bCs/>
        </w:rPr>
        <w:t xml:space="preserve">AI4 - </w:t>
      </w:r>
      <w:r w:rsidRPr="000B54A3">
        <w:rPr>
          <w:rFonts w:asciiTheme="minorHAnsi" w:hAnsiTheme="minorHAnsi" w:cs="Times New Roman"/>
          <w:b/>
          <w:bCs/>
        </w:rPr>
        <w:t>Status Exeter study seminar and other activities</w:t>
      </w:r>
      <w:r>
        <w:rPr>
          <w:rFonts w:asciiTheme="minorHAnsi" w:hAnsiTheme="minorHAnsi" w:cs="Times New Roman"/>
        </w:rPr>
        <w:t xml:space="preserve"> see ppt. AI4</w:t>
      </w:r>
    </w:p>
    <w:p w:rsidR="00B155B8" w:rsidRDefault="000B54A3" w:rsidP="00B155B8">
      <w:pPr>
        <w:pStyle w:val="ListParagraph"/>
        <w:numPr>
          <w:ilvl w:val="0"/>
          <w:numId w:val="3"/>
        </w:numPr>
        <w:spacing w:after="0" w:line="240" w:lineRule="auto"/>
        <w:ind w:right="-36"/>
        <w:contextualSpacing/>
      </w:pPr>
      <w:r>
        <w:t>PMB meeting was scheduled to Wednesday  March 21</w:t>
      </w:r>
      <w:r w:rsidRPr="000B54A3">
        <w:rPr>
          <w:vertAlign w:val="superscript"/>
        </w:rPr>
        <w:t>st</w:t>
      </w:r>
      <w:r>
        <w:t xml:space="preserve"> </w:t>
      </w:r>
    </w:p>
    <w:p w:rsidR="000B54A3" w:rsidRDefault="000B54A3" w:rsidP="00B155B8">
      <w:pPr>
        <w:pStyle w:val="ListParagraph"/>
        <w:numPr>
          <w:ilvl w:val="0"/>
          <w:numId w:val="3"/>
        </w:numPr>
        <w:spacing w:after="0" w:line="240" w:lineRule="auto"/>
        <w:ind w:right="-36"/>
        <w:contextualSpacing/>
      </w:pPr>
      <w:r>
        <w:t>Students will certificates for their participation</w:t>
      </w:r>
    </w:p>
    <w:p w:rsidR="000B54A3" w:rsidRDefault="000B54A3" w:rsidP="00B155B8">
      <w:pPr>
        <w:pStyle w:val="ListParagraph"/>
        <w:numPr>
          <w:ilvl w:val="0"/>
          <w:numId w:val="3"/>
        </w:numPr>
        <w:spacing w:after="0" w:line="240" w:lineRule="auto"/>
        <w:ind w:right="-36"/>
        <w:contextualSpacing/>
      </w:pPr>
      <w:r>
        <w:t>Students will be asked to write reflective learning journal.</w:t>
      </w:r>
    </w:p>
    <w:p w:rsidR="00726D85" w:rsidRPr="00AA6C4F" w:rsidRDefault="00726D85" w:rsidP="00726D85">
      <w:pPr>
        <w:spacing w:after="0" w:line="240" w:lineRule="auto"/>
        <w:ind w:right="-36"/>
        <w:contextualSpacing/>
        <w:rPr>
          <w:b/>
          <w:bCs/>
        </w:rPr>
      </w:pPr>
      <w:r w:rsidRPr="00AA6C4F">
        <w:rPr>
          <w:b/>
          <w:bCs/>
        </w:rPr>
        <w:t>AI5 – managerial issues</w:t>
      </w:r>
    </w:p>
    <w:p w:rsidR="00726D85" w:rsidRPr="00AA6C4F" w:rsidRDefault="00726D85" w:rsidP="00726D85">
      <w:pPr>
        <w:pStyle w:val="ListParagraph"/>
        <w:numPr>
          <w:ilvl w:val="0"/>
          <w:numId w:val="6"/>
        </w:numPr>
        <w:spacing w:after="0" w:line="240" w:lineRule="auto"/>
        <w:ind w:right="-36"/>
        <w:contextualSpacing/>
      </w:pPr>
      <w:r w:rsidRPr="00AA6C4F">
        <w:t>Next study seminar in Israel (</w:t>
      </w:r>
      <w:r w:rsidR="00AA6C4F" w:rsidRPr="00AA6C4F">
        <w:t>to be coordinated by</w:t>
      </w:r>
      <w:r w:rsidRPr="00AA6C4F">
        <w:t xml:space="preserve"> Kaye college) was scheduled to </w:t>
      </w:r>
      <w:r w:rsidRPr="005A3E4D">
        <w:rPr>
          <w:b/>
          <w:bCs/>
        </w:rPr>
        <w:t>12-17.11.2018</w:t>
      </w:r>
    </w:p>
    <w:p w:rsidR="00AA6C4F" w:rsidRDefault="00AA6C4F" w:rsidP="00AA6C4F">
      <w:pPr>
        <w:pStyle w:val="ListParagraph"/>
        <w:numPr>
          <w:ilvl w:val="0"/>
          <w:numId w:val="6"/>
        </w:numPr>
        <w:spacing w:after="0" w:line="240" w:lineRule="auto"/>
        <w:ind w:right="-36"/>
        <w:contextualSpacing/>
      </w:pPr>
      <w:r w:rsidRPr="00AA6C4F">
        <w:t>Partners were updated about mid-term review scheduled to April 2017</w:t>
      </w:r>
    </w:p>
    <w:p w:rsidR="00AA6C4F" w:rsidRDefault="00AA6C4F" w:rsidP="00AA6C4F">
      <w:pPr>
        <w:pStyle w:val="ListParagraph"/>
        <w:spacing w:after="0" w:line="240" w:lineRule="auto"/>
        <w:ind w:right="-36"/>
        <w:contextualSpacing/>
      </w:pPr>
      <w:r w:rsidRPr="00AA6C4F">
        <w:t xml:space="preserve"> </w:t>
      </w:r>
    </w:p>
    <w:p w:rsidR="00AA6C4F" w:rsidRPr="00AA6C4F" w:rsidRDefault="00AA6C4F" w:rsidP="00AA6C4F">
      <w:pPr>
        <w:spacing w:after="0" w:line="240" w:lineRule="auto"/>
        <w:ind w:right="-36"/>
        <w:contextualSpacing/>
        <w:rPr>
          <w:b/>
          <w:bCs/>
        </w:rPr>
      </w:pPr>
      <w:r w:rsidRPr="00AA6C4F">
        <w:rPr>
          <w:b/>
          <w:bCs/>
        </w:rPr>
        <w:t>Short round about the seminar - main issues shared and reflected by partners:</w:t>
      </w:r>
    </w:p>
    <w:p w:rsidR="00AA6C4F" w:rsidRDefault="00D83125" w:rsidP="00AA6C4F">
      <w:pPr>
        <w:pStyle w:val="ListParagraph"/>
        <w:numPr>
          <w:ilvl w:val="0"/>
          <w:numId w:val="7"/>
        </w:numPr>
        <w:spacing w:after="0" w:line="240" w:lineRule="auto"/>
        <w:ind w:right="-36"/>
        <w:contextualSpacing/>
      </w:pPr>
      <w:r>
        <w:t xml:space="preserve">(Jean-Luc) </w:t>
      </w:r>
      <w:r w:rsidR="00AA6C4F">
        <w:t>It was a good opportunity to connect peoples to institutions. There is a need to theorize the MIT idea in order to be able to share it and reflect on the idea with others.</w:t>
      </w:r>
    </w:p>
    <w:p w:rsidR="00AA6C4F" w:rsidRDefault="00AA6C4F" w:rsidP="00D83125">
      <w:pPr>
        <w:pStyle w:val="ListParagraph"/>
        <w:numPr>
          <w:ilvl w:val="0"/>
          <w:numId w:val="7"/>
        </w:numPr>
        <w:spacing w:after="0" w:line="240" w:lineRule="auto"/>
        <w:ind w:right="-36"/>
        <w:contextualSpacing/>
      </w:pPr>
      <w:r>
        <w:t>The MIT idea should be investigated more thoroughly – maybe to write a paper on the idea.</w:t>
      </w:r>
      <w:r w:rsidR="00D83125">
        <w:t xml:space="preserve"> (Lidya offered her support with writing a paper )</w:t>
      </w:r>
    </w:p>
    <w:p w:rsidR="00AA6C4F" w:rsidRDefault="00D83125" w:rsidP="00D83125">
      <w:pPr>
        <w:pStyle w:val="ListParagraph"/>
        <w:numPr>
          <w:ilvl w:val="0"/>
          <w:numId w:val="7"/>
        </w:numPr>
        <w:spacing w:after="0" w:line="240" w:lineRule="auto"/>
        <w:ind w:right="-36"/>
        <w:contextualSpacing/>
      </w:pPr>
      <w:r>
        <w:t xml:space="preserve">(Eve) - </w:t>
      </w:r>
      <w:proofErr w:type="gramStart"/>
      <w:r>
        <w:t>the</w:t>
      </w:r>
      <w:proofErr w:type="gramEnd"/>
      <w:r>
        <w:t xml:space="preserve"> seminar was a good opportunity for me to learn about my own induction system. Autonomy is perceived different in Israel and in Estonia. She sees the need to discuss school’s culture- show more openness to other possibilities.</w:t>
      </w:r>
    </w:p>
    <w:p w:rsidR="00D83125" w:rsidRDefault="00D83125" w:rsidP="00D83125">
      <w:pPr>
        <w:pStyle w:val="ListParagraph"/>
        <w:numPr>
          <w:ilvl w:val="0"/>
          <w:numId w:val="7"/>
        </w:numPr>
        <w:spacing w:after="0" w:line="240" w:lineRule="auto"/>
        <w:ind w:right="-36"/>
        <w:contextualSpacing/>
      </w:pPr>
      <w:r>
        <w:t>Many partners highlighted the learning aspect of the seminar- and the opportunity to exchange ideas.</w:t>
      </w:r>
    </w:p>
    <w:p w:rsidR="00D83125" w:rsidRDefault="00D83125" w:rsidP="00D83125">
      <w:pPr>
        <w:pStyle w:val="ListParagraph"/>
        <w:numPr>
          <w:ilvl w:val="0"/>
          <w:numId w:val="7"/>
        </w:numPr>
        <w:spacing w:after="0" w:line="240" w:lineRule="auto"/>
        <w:ind w:right="-36"/>
        <w:contextualSpacing/>
      </w:pPr>
      <w:r>
        <w:t>The wish to view the MIT as a model of induction – and need for conceptualization was the most pertinent in the discussion.</w:t>
      </w:r>
    </w:p>
    <w:p w:rsidR="00D83125" w:rsidRDefault="00D83125" w:rsidP="00D83125">
      <w:pPr>
        <w:pStyle w:val="ListParagraph"/>
        <w:numPr>
          <w:ilvl w:val="0"/>
          <w:numId w:val="7"/>
        </w:numPr>
        <w:spacing w:after="0" w:line="240" w:lineRule="auto"/>
        <w:ind w:right="-36"/>
        <w:contextualSpacing/>
      </w:pPr>
      <w:r>
        <w:t xml:space="preserve">All partners wished to thank Orit and Rimona and all Beit </w:t>
      </w:r>
      <w:proofErr w:type="spellStart"/>
      <w:r>
        <w:t>Berl</w:t>
      </w:r>
      <w:proofErr w:type="spellEnd"/>
      <w:r>
        <w:t xml:space="preserve"> team for the wonderful hospitality and </w:t>
      </w:r>
      <w:bookmarkStart w:id="0" w:name="_GoBack"/>
      <w:bookmarkEnd w:id="0"/>
      <w:r w:rsidR="005A3E4D">
        <w:t>warm attitude</w:t>
      </w:r>
      <w:r>
        <w:t xml:space="preserve"> to all during the whole week.</w:t>
      </w:r>
    </w:p>
    <w:p w:rsidR="00AA6C4F" w:rsidRDefault="00AA6C4F" w:rsidP="00AA6C4F">
      <w:pPr>
        <w:spacing w:after="0" w:line="240" w:lineRule="auto"/>
        <w:ind w:right="-36"/>
        <w:contextualSpacing/>
      </w:pPr>
    </w:p>
    <w:p w:rsidR="00AA6C4F" w:rsidRPr="00AA6C4F" w:rsidRDefault="00AA6C4F" w:rsidP="00AA6C4F">
      <w:pPr>
        <w:spacing w:after="0" w:line="240" w:lineRule="auto"/>
        <w:ind w:right="-36"/>
        <w:contextualSpacing/>
        <w:rPr>
          <w:rtl/>
        </w:rPr>
      </w:pPr>
    </w:p>
    <w:p w:rsidR="008F7452" w:rsidRPr="00AA6C4F" w:rsidRDefault="008F7452">
      <w:pPr>
        <w:spacing w:after="0"/>
      </w:pPr>
    </w:p>
    <w:sectPr w:rsidR="008F7452" w:rsidRPr="00AA6C4F" w:rsidSect="00E926E8">
      <w:pgSz w:w="12240" w:h="15840"/>
      <w:pgMar w:top="1247" w:right="1361" w:bottom="124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77B3A"/>
    <w:multiLevelType w:val="hybridMultilevel"/>
    <w:tmpl w:val="846814A2"/>
    <w:lvl w:ilvl="0" w:tplc="04090019">
      <w:start w:val="1"/>
      <w:numFmt w:val="lowerLetter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>
    <w:nsid w:val="37545C95"/>
    <w:multiLevelType w:val="hybridMultilevel"/>
    <w:tmpl w:val="0EAE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06D3A"/>
    <w:multiLevelType w:val="hybridMultilevel"/>
    <w:tmpl w:val="CB0AE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21837"/>
    <w:multiLevelType w:val="hybridMultilevel"/>
    <w:tmpl w:val="38A8E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9C492B"/>
    <w:multiLevelType w:val="hybridMultilevel"/>
    <w:tmpl w:val="98FE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441B1"/>
    <w:multiLevelType w:val="hybridMultilevel"/>
    <w:tmpl w:val="AADA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26E24"/>
    <w:multiLevelType w:val="hybridMultilevel"/>
    <w:tmpl w:val="3C68D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6E"/>
    <w:rsid w:val="00027D6D"/>
    <w:rsid w:val="000B54A3"/>
    <w:rsid w:val="000C651D"/>
    <w:rsid w:val="000D0FE4"/>
    <w:rsid w:val="00107A6E"/>
    <w:rsid w:val="001F6636"/>
    <w:rsid w:val="004C49D3"/>
    <w:rsid w:val="005A3E4D"/>
    <w:rsid w:val="00726D85"/>
    <w:rsid w:val="00733B9E"/>
    <w:rsid w:val="00741771"/>
    <w:rsid w:val="008F7452"/>
    <w:rsid w:val="0090564B"/>
    <w:rsid w:val="00A615F1"/>
    <w:rsid w:val="00AA6C4F"/>
    <w:rsid w:val="00B155B8"/>
    <w:rsid w:val="00B2426E"/>
    <w:rsid w:val="00D8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E4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0FE4"/>
    <w:pPr>
      <w:keepNext/>
      <w:spacing w:after="0" w:line="240" w:lineRule="auto"/>
      <w:outlineLvl w:val="0"/>
    </w:pPr>
    <w:rPr>
      <w:rFonts w:eastAsia="Times New Roman" w:cs="David"/>
      <w:b/>
      <w:bCs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D0FE4"/>
    <w:rPr>
      <w:rFonts w:ascii="Calibri" w:eastAsia="Times New Roman" w:hAnsi="Calibri" w:cs="David"/>
      <w:b/>
      <w:bCs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0D0FE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E4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0FE4"/>
    <w:pPr>
      <w:keepNext/>
      <w:spacing w:after="0" w:line="240" w:lineRule="auto"/>
      <w:outlineLvl w:val="0"/>
    </w:pPr>
    <w:rPr>
      <w:rFonts w:eastAsia="Times New Roman" w:cs="David"/>
      <w:b/>
      <w:bCs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D0FE4"/>
    <w:rPr>
      <w:rFonts w:ascii="Calibri" w:eastAsia="Times New Roman" w:hAnsi="Calibri" w:cs="David"/>
      <w:b/>
      <w:bCs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0D0F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ראומה</dc:creator>
  <cp:lastModifiedBy>ראומה</cp:lastModifiedBy>
  <cp:revision>8</cp:revision>
  <dcterms:created xsi:type="dcterms:W3CDTF">2017-11-23T12:28:00Z</dcterms:created>
  <dcterms:modified xsi:type="dcterms:W3CDTF">2017-11-24T08:19:00Z</dcterms:modified>
</cp:coreProperties>
</file>