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6C" w:rsidRPr="004611D0" w:rsidRDefault="00B45167" w:rsidP="00B45167">
      <w:pPr>
        <w:bidi/>
        <w:rPr>
          <w:rFonts w:asciiTheme="majorBidi" w:hAnsiTheme="majorBidi" w:cstheme="majorBidi"/>
          <w:u w:val="single"/>
          <w:rtl/>
        </w:rPr>
      </w:pPr>
      <w:r w:rsidRPr="004611D0">
        <w:rPr>
          <w:rFonts w:asciiTheme="majorBidi" w:hAnsiTheme="majorBidi" w:cstheme="majorBidi"/>
          <w:u w:val="single"/>
          <w:rtl/>
        </w:rPr>
        <w:t>סיכום פגישת צוות פרוטיץ- 4.10.2018</w:t>
      </w:r>
      <w:r w:rsidR="000C1533" w:rsidRPr="004611D0">
        <w:rPr>
          <w:rFonts w:asciiTheme="majorBidi" w:hAnsiTheme="majorBidi" w:cstheme="majorBidi"/>
          <w:u w:val="single"/>
          <w:rtl/>
        </w:rPr>
        <w:t xml:space="preserve"> במכון מופ"ת</w:t>
      </w:r>
    </w:p>
    <w:p w:rsidR="00B45167" w:rsidRDefault="00B45167" w:rsidP="00B45167">
      <w:pPr>
        <w:bidi/>
        <w:rPr>
          <w:rFonts w:hint="cs"/>
          <w:rtl/>
        </w:rPr>
      </w:pPr>
      <w:r w:rsidRPr="000C1533">
        <w:rPr>
          <w:rFonts w:hint="cs"/>
          <w:u w:val="single"/>
          <w:rtl/>
        </w:rPr>
        <w:t>נוכחים:</w:t>
      </w:r>
      <w:r>
        <w:rPr>
          <w:rFonts w:hint="cs"/>
          <w:rtl/>
        </w:rPr>
        <w:t xml:space="preserve"> עידית פסטרנק, אורית דהאן, מלכה צינקר, גלית שבתאי, ריבי כרמל, </w:t>
      </w:r>
      <w:r w:rsidR="005E6947">
        <w:rPr>
          <w:rFonts w:hint="cs"/>
          <w:rtl/>
        </w:rPr>
        <w:t xml:space="preserve">ווליד דלאושה, </w:t>
      </w:r>
      <w:r>
        <w:rPr>
          <w:rFonts w:hint="cs"/>
          <w:rtl/>
        </w:rPr>
        <w:t>חיה קפלן, ראול דרכמן, ראומה דה-גרוט</w:t>
      </w:r>
    </w:p>
    <w:p w:rsidR="00B45167" w:rsidRDefault="00B45167" w:rsidP="00B45167">
      <w:pPr>
        <w:bidi/>
        <w:rPr>
          <w:rFonts w:hint="cs"/>
        </w:rPr>
      </w:pPr>
      <w:r>
        <w:rPr>
          <w:rFonts w:hint="cs"/>
          <w:rtl/>
        </w:rPr>
        <w:t xml:space="preserve">דיווח על מצב ה </w:t>
      </w:r>
      <w:r>
        <w:t xml:space="preserve">MIT </w:t>
      </w:r>
      <w:r>
        <w:rPr>
          <w:rFonts w:hint="cs"/>
          <w:rtl/>
        </w:rPr>
        <w:t xml:space="preserve"> והקורסים במכללות</w:t>
      </w:r>
    </w:p>
    <w:p w:rsidR="00B45167" w:rsidRDefault="00B45167" w:rsidP="007E348B">
      <w:pPr>
        <w:numPr>
          <w:ilvl w:val="0"/>
          <w:numId w:val="1"/>
        </w:numPr>
        <w:bidi/>
        <w:rPr>
          <w:rFonts w:hint="cs"/>
        </w:rPr>
      </w:pPr>
      <w:r w:rsidRPr="007E348B">
        <w:rPr>
          <w:rFonts w:hint="cs"/>
          <w:u w:val="single"/>
          <w:rtl/>
        </w:rPr>
        <w:t>בית ברל (אורית),</w:t>
      </w:r>
      <w:r>
        <w:rPr>
          <w:rFonts w:hint="cs"/>
          <w:rtl/>
        </w:rPr>
        <w:t xml:space="preserve"> בשלב התארגנות על ה </w:t>
      </w:r>
      <w:r>
        <w:t>MIT</w:t>
      </w:r>
      <w:r>
        <w:rPr>
          <w:rFonts w:hint="cs"/>
          <w:rtl/>
        </w:rPr>
        <w:t xml:space="preserve"> זה תלוי בהרבה גורמים שקשורים גם בכמות המתמחים והמורים החדשים בכל בית ספר. השנה החליטו לשלב גם את החונכים ב </w:t>
      </w:r>
      <w:r>
        <w:t>MIT</w:t>
      </w:r>
      <w:r>
        <w:rPr>
          <w:rFonts w:hint="cs"/>
          <w:rtl/>
        </w:rPr>
        <w:t xml:space="preserve"> לא רואים סיבה למה החונכים לא יפגשו בבית הספר במקום במכללה. באשר לקורס- רוצים להמשיך עם אותה מודולה של השנה שעברה. בשנה שעברה הקורס הועבר ע"י אילנה דרור- </w:t>
      </w:r>
      <w:r w:rsidR="007E348B">
        <w:rPr>
          <w:rFonts w:hint="cs"/>
          <w:rtl/>
        </w:rPr>
        <w:t>ראש המסלול העל יסודי. נ</w:t>
      </w:r>
      <w:r>
        <w:rPr>
          <w:rFonts w:hint="cs"/>
          <w:rtl/>
        </w:rPr>
        <w:t xml:space="preserve">כון להיום יש מצב שהקורס יועבר </w:t>
      </w:r>
      <w:r w:rsidR="007E348B">
        <w:rPr>
          <w:rFonts w:hint="cs"/>
          <w:rtl/>
        </w:rPr>
        <w:t>לכל המסלול (ולא רק לקבוצה מצומצמת כמו בשנה שעבר?) ואולי יכנס בהדסים לקבוצה של המדפ"ים במסגרת עבודה מעשית של שנה ג'.</w:t>
      </w:r>
    </w:p>
    <w:p w:rsidR="007E348B" w:rsidRDefault="007E348B" w:rsidP="007E348B">
      <w:pPr>
        <w:numPr>
          <w:ilvl w:val="1"/>
          <w:numId w:val="1"/>
        </w:numPr>
        <w:bidi/>
        <w:rPr>
          <w:rFonts w:hint="cs"/>
        </w:rPr>
      </w:pPr>
      <w:r>
        <w:rPr>
          <w:rFonts w:hint="cs"/>
          <w:u w:val="single"/>
          <w:rtl/>
        </w:rPr>
        <w:t xml:space="preserve">ריבי, </w:t>
      </w:r>
      <w:r w:rsidRPr="007E348B">
        <w:rPr>
          <w:rFonts w:hint="cs"/>
          <w:rtl/>
        </w:rPr>
        <w:t>מציעה לתת</w:t>
      </w:r>
      <w:r>
        <w:rPr>
          <w:rFonts w:hint="cs"/>
          <w:rtl/>
        </w:rPr>
        <w:t xml:space="preserve"> ניראות לרעיון של שילוב המדפי"ם ב </w:t>
      </w:r>
      <w:r>
        <w:t>MIT</w:t>
      </w:r>
      <w:r>
        <w:rPr>
          <w:rFonts w:hint="cs"/>
          <w:rtl/>
        </w:rPr>
        <w:t xml:space="preserve">. המדפי"ם הם חולייה מאד חשובה בתהליך ההכשרה במכללות וצריך לראות איך לשלב אותם במודל של ה </w:t>
      </w:r>
      <w:r>
        <w:t xml:space="preserve">MIT </w:t>
      </w:r>
      <w:r>
        <w:rPr>
          <w:rFonts w:hint="cs"/>
          <w:rtl/>
        </w:rPr>
        <w:t xml:space="preserve"> כדי להגביר את ההשפעה </w:t>
      </w:r>
      <w:r w:rsidRPr="007E348B">
        <w:rPr>
          <w:rFonts w:hint="cs"/>
          <w:rtl/>
        </w:rPr>
        <w:t xml:space="preserve"> </w:t>
      </w:r>
      <w:r>
        <w:rPr>
          <w:rFonts w:hint="cs"/>
          <w:rtl/>
        </w:rPr>
        <w:t>של הפרוייקט על המכללות.</w:t>
      </w:r>
    </w:p>
    <w:p w:rsidR="007E348B" w:rsidRDefault="007E348B" w:rsidP="000C1533">
      <w:pPr>
        <w:numPr>
          <w:ilvl w:val="0"/>
          <w:numId w:val="1"/>
        </w:numPr>
        <w:bidi/>
        <w:rPr>
          <w:rFonts w:hint="cs"/>
        </w:rPr>
      </w:pPr>
      <w:r>
        <w:rPr>
          <w:rFonts w:hint="cs"/>
          <w:u w:val="single"/>
          <w:rtl/>
        </w:rPr>
        <w:t>תלפיות (עידית)</w:t>
      </w:r>
      <w:r>
        <w:rPr>
          <w:rFonts w:hint="cs"/>
          <w:rtl/>
        </w:rPr>
        <w:t xml:space="preserve"> מציינת שהשנה היא מרגיש</w:t>
      </w:r>
      <w:r w:rsidR="000C1533">
        <w:rPr>
          <w:rFonts w:hint="cs"/>
          <w:rtl/>
        </w:rPr>
        <w:t>ה</w:t>
      </w:r>
      <w:r>
        <w:rPr>
          <w:rFonts w:hint="cs"/>
          <w:rtl/>
        </w:rPr>
        <w:t xml:space="preserve"> הרבה יותר טוב ועם הרבה יותר בטחון בהטמעה של המודל. </w:t>
      </w:r>
      <w:r w:rsidR="000C1533">
        <w:rPr>
          <w:rFonts w:hint="cs"/>
          <w:rtl/>
        </w:rPr>
        <w:t xml:space="preserve">לפי התכנית הם ממשיכים עם ה </w:t>
      </w:r>
      <w:r w:rsidR="000C1533">
        <w:t>MIT</w:t>
      </w:r>
      <w:r w:rsidR="000C1533">
        <w:rPr>
          <w:rFonts w:hint="cs"/>
          <w:rtl/>
        </w:rPr>
        <w:t xml:space="preserve"> בפתח תקווה, הוסיפו עוד 2 בתי ספר ויש להם סך הכל 22 סטאז'רים ומורים חדשים. מהמשובים שהיו בשנה שעברה הגיעו למסקנה שצריך להפריד בין הסטאז'רים למורים החדשים על כן חלק מהמפגשים (כמחצית) יערכו יחד וחלק לחוד. </w:t>
      </w:r>
      <w:r w:rsidR="000459B2">
        <w:rPr>
          <w:rFonts w:hint="cs"/>
          <w:rtl/>
        </w:rPr>
        <w:t>החממה תודרך על ידי רחלי הולצבלט שהיא גם ראש מערך ההדרכה בתלפיות על כן יהיה טבעי שהיא תראה איך לשלב את המדפי"ם בהדרכה.  החממה השניה שלהם אמורה להיות בחולון הנושא בהתארגנות. כל בתי הספר של הממ' דתי משתתפים (9 בתי ספר= דיבור עם 9 מנהלים) כרגע סה"כ 12 סטאז</w:t>
      </w:r>
      <w:r w:rsidR="00394F23">
        <w:rPr>
          <w:rFonts w:hint="cs"/>
          <w:rtl/>
        </w:rPr>
        <w:t>'</w:t>
      </w:r>
      <w:r w:rsidR="000459B2">
        <w:rPr>
          <w:rFonts w:hint="cs"/>
          <w:rtl/>
        </w:rPr>
        <w:t>רים. מחפשים מדריך/ה עם הכישורים המתאימים. לגבי הקורס מדובר על קורס מעבר לבית הספר- קורס סמס' בהיקף של 30 שעות. הקורס הוא חובה ביסודי ובחירה בעל יסודי.</w:t>
      </w:r>
    </w:p>
    <w:p w:rsidR="000459B2" w:rsidRDefault="000459B2" w:rsidP="000459B2">
      <w:pPr>
        <w:numPr>
          <w:ilvl w:val="1"/>
          <w:numId w:val="1"/>
        </w:numPr>
        <w:bidi/>
        <w:rPr>
          <w:rFonts w:hint="cs"/>
        </w:rPr>
      </w:pPr>
      <w:r>
        <w:rPr>
          <w:rFonts w:hint="cs"/>
          <w:u w:val="single"/>
          <w:rtl/>
        </w:rPr>
        <w:t xml:space="preserve">בעניין אחר, </w:t>
      </w:r>
      <w:r w:rsidRPr="000459B2">
        <w:rPr>
          <w:rFonts w:hint="cs"/>
          <w:rtl/>
        </w:rPr>
        <w:t>עידית ציינה שיש מקום לארגן טוב יותר את ה</w:t>
      </w:r>
      <w:r>
        <w:rPr>
          <w:rFonts w:hint="cs"/>
          <w:rtl/>
        </w:rPr>
        <w:t xml:space="preserve">נושא של הדוחות </w:t>
      </w:r>
      <w:r w:rsidR="004611D0">
        <w:rPr>
          <w:rFonts w:hint="cs"/>
          <w:rtl/>
        </w:rPr>
        <w:t>(נירשם ברשימת מטלות)</w:t>
      </w:r>
    </w:p>
    <w:p w:rsidR="004611D0" w:rsidRPr="007E348B" w:rsidRDefault="004611D0" w:rsidP="00394F23">
      <w:pPr>
        <w:numPr>
          <w:ilvl w:val="0"/>
          <w:numId w:val="1"/>
        </w:numPr>
        <w:bidi/>
        <w:rPr>
          <w:rFonts w:hint="cs"/>
        </w:rPr>
      </w:pPr>
      <w:r>
        <w:rPr>
          <w:rFonts w:hint="cs"/>
          <w:u w:val="single"/>
          <w:rtl/>
        </w:rPr>
        <w:t>גורדון (מלכה)</w:t>
      </w:r>
      <w:r>
        <w:rPr>
          <w:rFonts w:hint="cs"/>
          <w:rtl/>
        </w:rPr>
        <w:t xml:space="preserve"> לאחר ההצלחה בריאלי חיפה פנו אליהם מהרשת להקים </w:t>
      </w:r>
      <w:r>
        <w:t>MIT</w:t>
      </w:r>
      <w:r w:rsidR="00394F23">
        <w:rPr>
          <w:rFonts w:hint="cs"/>
          <w:rtl/>
        </w:rPr>
        <w:t xml:space="preserve"> של הרשת. מלכה והצוות נפגשו עם המנכ"ל שאלו המון שאלות והביעו הרבה מאד עניין. המנחה של ה </w:t>
      </w:r>
      <w:r w:rsidR="00394F23">
        <w:t xml:space="preserve">MIT </w:t>
      </w:r>
      <w:r w:rsidR="00394F23">
        <w:rPr>
          <w:rFonts w:hint="cs"/>
          <w:rtl/>
        </w:rPr>
        <w:t xml:space="preserve"> תהיה חני מורה שעבדה בריאלי המון שנים והיתה אחראית על הכנסה של המורים החדשים לעבודה. ב</w:t>
      </w:r>
      <w:r w:rsidR="00895195">
        <w:rPr>
          <w:rFonts w:hint="cs"/>
          <w:rtl/>
        </w:rPr>
        <w:t xml:space="preserve">בית ספר </w:t>
      </w:r>
      <w:r w:rsidR="00394F23">
        <w:rPr>
          <w:rFonts w:hint="cs"/>
          <w:rtl/>
        </w:rPr>
        <w:t xml:space="preserve">תל חי ה </w:t>
      </w:r>
      <w:r w:rsidR="00394F23">
        <w:t>MIT</w:t>
      </w:r>
      <w:r w:rsidR="00394F23">
        <w:rPr>
          <w:rFonts w:hint="cs"/>
          <w:rtl/>
        </w:rPr>
        <w:t xml:space="preserve"> ימשיך לפעול כנראה עם היצטרפות של עוד שני בתי ספר מהאזור כדי לשמור על ההמשכיות. </w:t>
      </w:r>
      <w:r w:rsidR="00895195">
        <w:rPr>
          <w:rFonts w:hint="cs"/>
          <w:rtl/>
        </w:rPr>
        <w:t xml:space="preserve">באשר לקורס- ממשיך הסמינריון המורה כחוקר בכתתו עם מודולה מיוחדת לפרוטיץ </w:t>
      </w:r>
      <w:r w:rsidR="00895195">
        <w:rPr>
          <w:rtl/>
        </w:rPr>
        <w:t>–</w:t>
      </w:r>
      <w:r w:rsidR="00895195">
        <w:rPr>
          <w:rFonts w:hint="cs"/>
          <w:rtl/>
        </w:rPr>
        <w:t xml:space="preserve"> שמלכה אמורה לעצב את התוכן שלה.</w:t>
      </w:r>
    </w:p>
    <w:p w:rsidR="007E348B" w:rsidRDefault="007E348B" w:rsidP="009C1619">
      <w:pPr>
        <w:numPr>
          <w:ilvl w:val="0"/>
          <w:numId w:val="1"/>
        </w:numPr>
        <w:bidi/>
        <w:rPr>
          <w:rFonts w:hint="cs"/>
        </w:rPr>
      </w:pPr>
      <w:r w:rsidRPr="00895195">
        <w:rPr>
          <w:rFonts w:hint="cs"/>
          <w:u w:val="single"/>
          <w:rtl/>
        </w:rPr>
        <w:t>קיבוצים (</w:t>
      </w:r>
      <w:r w:rsidR="00895195" w:rsidRPr="00895195">
        <w:rPr>
          <w:rFonts w:hint="cs"/>
          <w:u w:val="single"/>
          <w:rtl/>
        </w:rPr>
        <w:t>גלית</w:t>
      </w:r>
      <w:r w:rsidRPr="00895195">
        <w:rPr>
          <w:rFonts w:hint="cs"/>
          <w:u w:val="single"/>
          <w:rtl/>
        </w:rPr>
        <w:t>),</w:t>
      </w:r>
      <w:r>
        <w:rPr>
          <w:rFonts w:hint="cs"/>
          <w:rtl/>
        </w:rPr>
        <w:t xml:space="preserve"> </w:t>
      </w:r>
      <w:r w:rsidR="00895195">
        <w:rPr>
          <w:rFonts w:hint="cs"/>
          <w:rtl/>
        </w:rPr>
        <w:t xml:space="preserve">בחולון חממה עלפני הרצף- גנים יסודי ועל יסודי. גלית עצמה תדריך את היסודי. לפי הרישום יש 20 סטאז'רים ומורים שנה 1  בעיר אבל עד עכשיו נרשמו רק 12 ל </w:t>
      </w:r>
      <w:r w:rsidR="00895195">
        <w:t>MIT</w:t>
      </w:r>
      <w:r w:rsidR="00895195">
        <w:rPr>
          <w:rFonts w:hint="cs"/>
          <w:rtl/>
        </w:rPr>
        <w:t xml:space="preserve"> היא מוצאת את עצמה במסע שכנועים (מדווחת על קושי ומורכבות) כי הרבה מהסטאז'רים מעדיפים את הסדנה הקלה יותר במכללה. לגבי גני ילדים אין בעיה כי השיבוץ הולך דרך הפיקוח. יש מחשבה גם לפתוח חממה במודיעין? עידית מייעצת לפנות למנהלים שהם ישדלו או יורו למורים </w:t>
      </w:r>
      <w:r w:rsidR="00895195">
        <w:rPr>
          <w:rFonts w:hint="cs"/>
          <w:rtl/>
        </w:rPr>
        <w:lastRenderedPageBreak/>
        <w:t xml:space="preserve">החדשים ולסטאז'רים </w:t>
      </w:r>
      <w:r w:rsidR="009C1619">
        <w:rPr>
          <w:rFonts w:hint="cs"/>
          <w:rtl/>
        </w:rPr>
        <w:t xml:space="preserve">להרשם ל </w:t>
      </w:r>
      <w:r w:rsidR="009C1619">
        <w:t>MIT</w:t>
      </w:r>
      <w:r w:rsidR="009C1619">
        <w:rPr>
          <w:rFonts w:hint="cs"/>
          <w:rtl/>
        </w:rPr>
        <w:t>. הקורס- אקדמיה שדה יפתח במסלול של מדעי הרוח. גם אצלם יש מודולה של הפרוייקט בסמינריון המורה כחוקר בכתתו.</w:t>
      </w:r>
    </w:p>
    <w:p w:rsidR="009C1619" w:rsidRPr="005E6947" w:rsidRDefault="009C1619" w:rsidP="005E6947">
      <w:pPr>
        <w:numPr>
          <w:ilvl w:val="0"/>
          <w:numId w:val="1"/>
        </w:numPr>
        <w:bidi/>
        <w:rPr>
          <w:rFonts w:hint="cs"/>
          <w:highlight w:val="green"/>
        </w:rPr>
      </w:pPr>
      <w:r>
        <w:rPr>
          <w:rFonts w:hint="cs"/>
          <w:u w:val="single"/>
          <w:rtl/>
        </w:rPr>
        <w:t>קיי (חיה)</w:t>
      </w:r>
      <w:r>
        <w:rPr>
          <w:rFonts w:hint="cs"/>
          <w:rtl/>
        </w:rPr>
        <w:t xml:space="preserve"> ימשיכו עם ה </w:t>
      </w:r>
      <w:r>
        <w:t>MIT</w:t>
      </w:r>
      <w:r>
        <w:rPr>
          <w:rFonts w:hint="cs"/>
          <w:rtl/>
        </w:rPr>
        <w:t xml:space="preserve"> שנה שלישית במקיף ו'. יש להם מספיק סטאז'רים ומורים חדשים שמתחילים השנה.במקיף ו' מתחילים מודל חדש שמשלב את המורים החדשים בשנה השנייה בבית הספר. ה </w:t>
      </w:r>
      <w:r>
        <w:t>MIT</w:t>
      </w:r>
      <w:r>
        <w:rPr>
          <w:rFonts w:hint="cs"/>
          <w:rtl/>
        </w:rPr>
        <w:t xml:space="preserve"> השני היהיה באל הוזייל ברהט. זהו גם חקר המקרה שלהם.  בלקייה יקימו חממה עירונית עם 3 בתי ספר יסודיים ושלושה בתי ספר תיכון. בנו כבר צוות מוביל בהשתתפות של ראש צוות החינוך.</w:t>
      </w:r>
      <w:r w:rsidR="005E6947">
        <w:rPr>
          <w:rFonts w:hint="cs"/>
          <w:rtl/>
        </w:rPr>
        <w:t xml:space="preserve">  חיה מציעה מודל חדש של עבודה על הרצף יש בעיה של ניגודי אינטרסים בין המדפ"ים למכשיר הסטאז ב </w:t>
      </w:r>
      <w:r w:rsidR="005E6947">
        <w:t>MIT</w:t>
      </w:r>
      <w:r w:rsidR="005E6947">
        <w:rPr>
          <w:rFonts w:hint="cs"/>
          <w:rtl/>
        </w:rPr>
        <w:t xml:space="preserve"> </w:t>
      </w:r>
      <w:r w:rsidR="005E6947">
        <w:rPr>
          <w:rtl/>
        </w:rPr>
        <w:t>–</w:t>
      </w:r>
      <w:r w:rsidR="005E6947">
        <w:rPr>
          <w:rFonts w:hint="cs"/>
          <w:rtl/>
        </w:rPr>
        <w:t xml:space="preserve"> כי למעשה שתי האוכלוסיות נמצאות בבית הספר עם המורים. חשוב לדעתה לראות איך משלבים את האוכלוסיות עלפני רצף אחד ולאור זה היא מציעה מודל עירונישכולל אקדמיה כתה, מורים מלווים מבית הספר (חונכים?), מדריכי סטאז ומדפי"ם.  המודל יאפשר ליצור מסגרת של שותפות בין בית הספר לעיר ולאקדמיה. </w:t>
      </w:r>
      <w:r w:rsidR="005E6947" w:rsidRPr="005E6947">
        <w:rPr>
          <w:rFonts w:hint="cs"/>
          <w:highlight w:val="green"/>
          <w:rtl/>
        </w:rPr>
        <w:t>הקורס שלהם ימשיך במסלול של החינוך המיוחד (כמו בשנה שעברה) עם הרחבה למסלול של היסודי-במסגרת קורס חדש על העצמה (??)</w:t>
      </w:r>
    </w:p>
    <w:p w:rsidR="005E6947" w:rsidRDefault="005E6947" w:rsidP="006C79E6">
      <w:pPr>
        <w:numPr>
          <w:ilvl w:val="0"/>
          <w:numId w:val="1"/>
        </w:numPr>
        <w:bidi/>
        <w:rPr>
          <w:rFonts w:hint="cs"/>
        </w:rPr>
      </w:pPr>
      <w:r w:rsidRPr="005E6947">
        <w:rPr>
          <w:rFonts w:hint="cs"/>
          <w:u w:val="single"/>
          <w:rtl/>
        </w:rPr>
        <w:t xml:space="preserve">סכנין (ווליד) </w:t>
      </w:r>
      <w:r w:rsidR="006C79E6" w:rsidRPr="006C79E6">
        <w:rPr>
          <w:rFonts w:hint="cs"/>
          <w:rtl/>
        </w:rPr>
        <w:t xml:space="preserve">ימשיכו עם ה </w:t>
      </w:r>
      <w:r w:rsidR="006C79E6" w:rsidRPr="006C79E6">
        <w:t>MIT</w:t>
      </w:r>
      <w:r w:rsidR="006C79E6" w:rsidRPr="006C79E6">
        <w:rPr>
          <w:rFonts w:hint="cs"/>
          <w:rtl/>
        </w:rPr>
        <w:t xml:space="preserve"> באל באשייר</w:t>
      </w:r>
      <w:r w:rsidR="006C79E6">
        <w:rPr>
          <w:rFonts w:hint="cs"/>
          <w:rtl/>
        </w:rPr>
        <w:t xml:space="preserve">, יש שם שילוב של מורים וותיקים וחונכים. איהב ימשיך להנחות את ה </w:t>
      </w:r>
      <w:r w:rsidR="006C79E6">
        <w:t>MIT</w:t>
      </w:r>
      <w:r w:rsidR="006C79E6">
        <w:rPr>
          <w:rFonts w:hint="cs"/>
          <w:rtl/>
        </w:rPr>
        <w:t xml:space="preserve">. מתכננים לפתוח חממה בטוראען ואולי גם בתמרה (בביה"ס יסודי). תכנית פרוטיץ משתלבת עם התכנית </w:t>
      </w:r>
      <w:r w:rsidR="006C79E6">
        <w:t>Co-teach</w:t>
      </w:r>
      <w:r w:rsidR="006C79E6">
        <w:rPr>
          <w:rFonts w:hint="cs"/>
          <w:rtl/>
        </w:rPr>
        <w:t xml:space="preserve"> שבה יש ליווי של המורים בשנה רביעית </w:t>
      </w:r>
      <w:r w:rsidR="009D4D4A">
        <w:rPr>
          <w:rFonts w:hint="cs"/>
          <w:rtl/>
        </w:rPr>
        <w:t>(</w:t>
      </w:r>
      <w:r w:rsidR="006C79E6">
        <w:rPr>
          <w:rFonts w:hint="cs"/>
          <w:rtl/>
        </w:rPr>
        <w:t>שנת הסטאז</w:t>
      </w:r>
      <w:r w:rsidR="009D4D4A">
        <w:rPr>
          <w:rFonts w:hint="cs"/>
          <w:rtl/>
        </w:rPr>
        <w:t>)</w:t>
      </w:r>
      <w:r w:rsidR="006C79E6">
        <w:rPr>
          <w:rFonts w:hint="cs"/>
          <w:rtl/>
        </w:rPr>
        <w:t xml:space="preserve"> שהמכללה משתתפת בה. </w:t>
      </w:r>
      <w:r w:rsidR="009D4D4A">
        <w:rPr>
          <w:rFonts w:hint="cs"/>
          <w:rtl/>
        </w:rPr>
        <w:t xml:space="preserve">יש כוונה לשלב את ה </w:t>
      </w:r>
      <w:r w:rsidR="009D4D4A">
        <w:t>MIT</w:t>
      </w:r>
      <w:r w:rsidR="009D4D4A">
        <w:rPr>
          <w:rFonts w:hint="cs"/>
          <w:rtl/>
        </w:rPr>
        <w:t xml:space="preserve"> עם התכנית הזאת שכבר קיימת בטוראען ובתמרה. יש להם קורס סמסטריאלי בית הספר כאירגון שימשיך גם בשנה הבאה.</w:t>
      </w:r>
    </w:p>
    <w:p w:rsidR="009D4D4A" w:rsidRDefault="009D4D4A" w:rsidP="009D4D4A">
      <w:pPr>
        <w:bidi/>
        <w:ind w:left="360"/>
        <w:rPr>
          <w:rFonts w:hint="cs"/>
          <w:u w:val="single"/>
          <w:rtl/>
        </w:rPr>
      </w:pPr>
    </w:p>
    <w:p w:rsidR="009D4D4A" w:rsidRDefault="009D4D4A" w:rsidP="009D4D4A">
      <w:pPr>
        <w:bidi/>
        <w:ind w:left="360"/>
        <w:rPr>
          <w:rFonts w:hint="cs"/>
          <w:rtl/>
        </w:rPr>
      </w:pPr>
      <w:r>
        <w:rPr>
          <w:rFonts w:hint="cs"/>
          <w:u w:val="single"/>
          <w:rtl/>
        </w:rPr>
        <w:t xml:space="preserve">נסיעות </w:t>
      </w:r>
      <w:r>
        <w:rPr>
          <w:u w:val="single"/>
          <w:rtl/>
        </w:rPr>
        <w:t>–</w:t>
      </w:r>
      <w:r>
        <w:rPr>
          <w:rFonts w:hint="cs"/>
          <w:u w:val="single"/>
          <w:rtl/>
        </w:rPr>
        <w:t xml:space="preserve"> </w:t>
      </w:r>
      <w:r w:rsidRPr="009D4D4A">
        <w:rPr>
          <w:rFonts w:hint="cs"/>
          <w:rtl/>
        </w:rPr>
        <w:t>ראו במצגת המצורפת ובאתר.</w:t>
      </w:r>
      <w:r>
        <w:rPr>
          <w:rFonts w:hint="cs"/>
          <w:rtl/>
        </w:rPr>
        <w:t xml:space="preserve"> </w:t>
      </w:r>
    </w:p>
    <w:p w:rsidR="009D4D4A" w:rsidRPr="009D4D4A" w:rsidRDefault="009D4D4A" w:rsidP="009D4D4A">
      <w:pPr>
        <w:pStyle w:val="ListParagraph"/>
        <w:numPr>
          <w:ilvl w:val="0"/>
          <w:numId w:val="2"/>
        </w:numPr>
        <w:bidi/>
        <w:rPr>
          <w:rFonts w:hint="cs"/>
          <w:rtl/>
        </w:rPr>
      </w:pPr>
      <w:r>
        <w:rPr>
          <w:rFonts w:hint="cs"/>
          <w:rtl/>
        </w:rPr>
        <w:t>כרגע רוז'ין אישרה את הנסיעות כי הן נמצאות בתכנית העבודה. חשוב לציון שהביקורים של האירופאיים אצלנו (זלצבורג בנובמבר אקסטר בדצמבר וטאלין כנראה באפריל) הם ביקורים שנועדו לדיסימינציה עלכן בכולם חשוב להזמין כמה שיותר אנשים מהמכללות שמשתתפות בפרוייקט וממכללות נוספות.</w:t>
      </w:r>
    </w:p>
    <w:p w:rsidR="009D4D4A" w:rsidRDefault="009D4D4A" w:rsidP="009D4D4A">
      <w:pPr>
        <w:pStyle w:val="ListParagraph"/>
        <w:numPr>
          <w:ilvl w:val="0"/>
          <w:numId w:val="2"/>
        </w:numPr>
        <w:bidi/>
        <w:rPr>
          <w:rFonts w:hint="cs"/>
        </w:rPr>
      </w:pPr>
      <w:r>
        <w:rPr>
          <w:rFonts w:hint="cs"/>
          <w:rtl/>
        </w:rPr>
        <w:t>היתה בקשה להוסיף ביקור בבית ספר בסמינר בזלצבורג- ראומה תדבר איתם על הנושא במפגש בקיי.</w:t>
      </w:r>
    </w:p>
    <w:p w:rsidR="009D4D4A" w:rsidRDefault="009D4D4A" w:rsidP="009D4D4A">
      <w:pPr>
        <w:pStyle w:val="ListParagraph"/>
        <w:numPr>
          <w:ilvl w:val="0"/>
          <w:numId w:val="2"/>
        </w:numPr>
        <w:bidi/>
        <w:rPr>
          <w:rFonts w:hint="cs"/>
        </w:rPr>
      </w:pPr>
      <w:r>
        <w:rPr>
          <w:rFonts w:hint="cs"/>
          <w:rtl/>
        </w:rPr>
        <w:t>באשר למספר הנוסעים לזלצבורג (סטודנטים ואנשי צוות) סוכם שכל מוסד יעשה את התחשיב שלו. לאור העודפים בתקציבי הנסיעות שקיימים במרבית התקציבים של השותפים, ניתן לבקש לשלוח עוד אנשי צוות או סטודנטים (מעבר למכסות שפורסמו בתכנית העבודה) בגדר הסביר. מספרים אלה יהיו צריכים לעבור אישור של רויז'ין.</w:t>
      </w:r>
    </w:p>
    <w:p w:rsidR="00195E83" w:rsidRDefault="00195E83" w:rsidP="00195E83">
      <w:pPr>
        <w:bidi/>
        <w:ind w:left="360"/>
        <w:rPr>
          <w:rFonts w:hint="cs"/>
          <w:rtl/>
        </w:rPr>
      </w:pPr>
      <w:r w:rsidRPr="00195E83">
        <w:rPr>
          <w:rFonts w:hint="cs"/>
          <w:u w:val="single"/>
          <w:rtl/>
        </w:rPr>
        <w:t>מפגשי- צוות בארץ</w:t>
      </w:r>
      <w:r>
        <w:rPr>
          <w:rFonts w:hint="cs"/>
          <w:rtl/>
        </w:rPr>
        <w:t>- אחרי דיון עם השותפים ולאור הבקשה של קיבוצים שהמפגשים לא יערכו רק במכון מופ"ת מוצגת התכנית מטה</w:t>
      </w:r>
      <w:r w:rsidR="00D46261">
        <w:rPr>
          <w:rFonts w:hint="cs"/>
          <w:rtl/>
        </w:rPr>
        <w:t xml:space="preserve"> כולל מקומות המפגש</w:t>
      </w:r>
      <w:r>
        <w:rPr>
          <w:rFonts w:hint="cs"/>
          <w:rtl/>
        </w:rPr>
        <w:t>.</w:t>
      </w:r>
    </w:p>
    <w:p w:rsidR="00D46261" w:rsidRPr="004D4DD5" w:rsidRDefault="00D46261" w:rsidP="00BB3B34">
      <w:pPr>
        <w:bidi/>
        <w:spacing w:line="240" w:lineRule="auto"/>
        <w:ind w:left="360"/>
        <w:rPr>
          <w:u w:val="single"/>
          <w:rtl/>
        </w:rPr>
      </w:pPr>
      <w:r w:rsidRPr="004D4DD5">
        <w:rPr>
          <w:rFonts w:hint="cs"/>
          <w:u w:val="single"/>
          <w:rtl/>
        </w:rPr>
        <w:t>מועדי</w:t>
      </w:r>
      <w:r w:rsidRPr="004D4DD5">
        <w:rPr>
          <w:u w:val="single"/>
          <w:rtl/>
        </w:rPr>
        <w:t xml:space="preserve"> </w:t>
      </w:r>
      <w:r w:rsidRPr="004D4DD5">
        <w:rPr>
          <w:rFonts w:hint="cs"/>
          <w:u w:val="single"/>
          <w:rtl/>
        </w:rPr>
        <w:t>מפגשים</w:t>
      </w:r>
      <w:r w:rsidRPr="004D4DD5">
        <w:rPr>
          <w:u w:val="single"/>
          <w:rtl/>
        </w:rPr>
        <w:t xml:space="preserve"> </w:t>
      </w:r>
      <w:r w:rsidRPr="004D4DD5">
        <w:rPr>
          <w:rFonts w:hint="cs"/>
          <w:u w:val="single"/>
          <w:rtl/>
        </w:rPr>
        <w:t>פרוטיץ</w:t>
      </w:r>
      <w:r w:rsidRPr="004D4DD5">
        <w:rPr>
          <w:u w:val="single"/>
          <w:rtl/>
        </w:rPr>
        <w:t xml:space="preserve"> </w:t>
      </w:r>
      <w:r w:rsidRPr="004D4DD5">
        <w:rPr>
          <w:rFonts w:hint="cs"/>
          <w:u w:val="single"/>
          <w:rtl/>
        </w:rPr>
        <w:t>תשע</w:t>
      </w:r>
      <w:r w:rsidRPr="004D4DD5">
        <w:rPr>
          <w:u w:val="single"/>
          <w:rtl/>
        </w:rPr>
        <w:t>"</w:t>
      </w:r>
      <w:r w:rsidRPr="004D4DD5">
        <w:rPr>
          <w:rFonts w:hint="cs"/>
          <w:u w:val="single"/>
          <w:rtl/>
        </w:rPr>
        <w:t>ט</w:t>
      </w:r>
    </w:p>
    <w:p w:rsidR="00D46261" w:rsidRDefault="00D46261" w:rsidP="00BB3B34">
      <w:pPr>
        <w:bidi/>
        <w:spacing w:line="240" w:lineRule="auto"/>
        <w:ind w:left="360"/>
        <w:rPr>
          <w:rtl/>
        </w:rPr>
      </w:pPr>
      <w:r>
        <w:rPr>
          <w:rFonts w:hint="cs"/>
          <w:rtl/>
        </w:rPr>
        <w:t>יום</w:t>
      </w:r>
      <w:r>
        <w:rPr>
          <w:rtl/>
        </w:rPr>
        <w:t xml:space="preserve"> </w:t>
      </w:r>
      <w:r>
        <w:rPr>
          <w:rFonts w:hint="cs"/>
          <w:rtl/>
        </w:rPr>
        <w:t>חמישי</w:t>
      </w:r>
      <w:r>
        <w:rPr>
          <w:rtl/>
        </w:rPr>
        <w:t xml:space="preserve"> 04 </w:t>
      </w:r>
      <w:r>
        <w:rPr>
          <w:rFonts w:hint="cs"/>
          <w:rtl/>
        </w:rPr>
        <w:t>אוקטובר</w:t>
      </w:r>
      <w:r>
        <w:rPr>
          <w:rtl/>
        </w:rPr>
        <w:t xml:space="preserve"> 9:30 – 13:00</w:t>
      </w:r>
    </w:p>
    <w:p w:rsidR="00D46261" w:rsidRPr="00D46261" w:rsidRDefault="00D46261" w:rsidP="00BB3B34">
      <w:pPr>
        <w:bidi/>
        <w:spacing w:line="240" w:lineRule="auto"/>
        <w:ind w:left="360"/>
        <w:rPr>
          <w:strike/>
          <w:color w:val="FF0000"/>
          <w:rtl/>
        </w:rPr>
      </w:pPr>
      <w:r w:rsidRPr="00D46261">
        <w:rPr>
          <w:rFonts w:hint="cs"/>
          <w:strike/>
          <w:color w:val="FF0000"/>
          <w:rtl/>
        </w:rPr>
        <w:t>יום</w:t>
      </w:r>
      <w:r w:rsidRPr="00D46261">
        <w:rPr>
          <w:strike/>
          <w:color w:val="FF0000"/>
          <w:rtl/>
        </w:rPr>
        <w:t xml:space="preserve"> </w:t>
      </w:r>
      <w:r w:rsidRPr="00D46261">
        <w:rPr>
          <w:rFonts w:hint="cs"/>
          <w:strike/>
          <w:color w:val="FF0000"/>
          <w:rtl/>
        </w:rPr>
        <w:t>חמישי</w:t>
      </w:r>
      <w:r w:rsidRPr="00D46261">
        <w:rPr>
          <w:strike/>
          <w:color w:val="FF0000"/>
          <w:rtl/>
        </w:rPr>
        <w:t xml:space="preserve"> </w:t>
      </w:r>
      <w:r w:rsidRPr="00D46261">
        <w:rPr>
          <w:rFonts w:hint="cs"/>
          <w:strike/>
          <w:color w:val="FF0000"/>
          <w:rtl/>
        </w:rPr>
        <w:t>ה</w:t>
      </w:r>
      <w:r w:rsidRPr="00D46261">
        <w:rPr>
          <w:strike/>
          <w:color w:val="FF0000"/>
          <w:rtl/>
        </w:rPr>
        <w:t xml:space="preserve"> 8 </w:t>
      </w:r>
      <w:r w:rsidRPr="00D46261">
        <w:rPr>
          <w:rFonts w:hint="cs"/>
          <w:strike/>
          <w:color w:val="FF0000"/>
          <w:rtl/>
        </w:rPr>
        <w:t>בנובמבר</w:t>
      </w:r>
      <w:r w:rsidRPr="00D46261">
        <w:rPr>
          <w:strike/>
          <w:color w:val="FF0000"/>
          <w:rtl/>
        </w:rPr>
        <w:t xml:space="preserve"> 09:30 – 12:30</w:t>
      </w:r>
      <w:r w:rsidRPr="00D46261">
        <w:rPr>
          <w:rFonts w:hint="cs"/>
          <w:strike/>
          <w:color w:val="FF0000"/>
          <w:rtl/>
        </w:rPr>
        <w:t xml:space="preserve"> בוטל בגלל הכנס בקייי</w:t>
      </w:r>
    </w:p>
    <w:p w:rsidR="00D46261" w:rsidRDefault="00D46261" w:rsidP="00BB3B34">
      <w:pPr>
        <w:bidi/>
        <w:spacing w:line="240" w:lineRule="auto"/>
        <w:ind w:left="360"/>
        <w:rPr>
          <w:rFonts w:hint="cs"/>
          <w:color w:val="FF0000"/>
          <w:rtl/>
        </w:rPr>
      </w:pPr>
      <w:r>
        <w:rPr>
          <w:rFonts w:hint="cs"/>
          <w:rtl/>
        </w:rPr>
        <w:t>יום</w:t>
      </w:r>
      <w:r>
        <w:rPr>
          <w:rtl/>
        </w:rPr>
        <w:t xml:space="preserve"> </w:t>
      </w:r>
      <w:r>
        <w:rPr>
          <w:rFonts w:hint="cs"/>
          <w:rtl/>
        </w:rPr>
        <w:t>חמישי</w:t>
      </w:r>
      <w:r>
        <w:rPr>
          <w:rtl/>
        </w:rPr>
        <w:t xml:space="preserve">  </w:t>
      </w:r>
      <w:r>
        <w:rPr>
          <w:rFonts w:hint="cs"/>
          <w:rtl/>
        </w:rPr>
        <w:t>ה</w:t>
      </w:r>
      <w:r>
        <w:rPr>
          <w:rtl/>
        </w:rPr>
        <w:t xml:space="preserve"> 06 </w:t>
      </w:r>
      <w:r>
        <w:rPr>
          <w:rFonts w:hint="cs"/>
          <w:rtl/>
        </w:rPr>
        <w:t>לדצמבר</w:t>
      </w:r>
      <w:r>
        <w:rPr>
          <w:rtl/>
        </w:rPr>
        <w:t xml:space="preserve"> 09:30 – 12:30  </w:t>
      </w:r>
      <w:r>
        <w:rPr>
          <w:rFonts w:hint="cs"/>
          <w:rtl/>
        </w:rPr>
        <w:t>חולון</w:t>
      </w:r>
      <w:r>
        <w:rPr>
          <w:rFonts w:hint="cs"/>
          <w:rtl/>
        </w:rPr>
        <w:t xml:space="preserve"> </w:t>
      </w:r>
      <w:r>
        <w:rPr>
          <w:rtl/>
        </w:rPr>
        <w:t>–</w:t>
      </w:r>
      <w:r w:rsidRPr="00D46261">
        <w:rPr>
          <w:rFonts w:hint="cs"/>
          <w:color w:val="FF0000"/>
          <w:highlight w:val="green"/>
          <w:rtl/>
        </w:rPr>
        <w:t xml:space="preserve">יש בקשה מעידית להחליף מקום בגלל </w:t>
      </w:r>
      <w:r>
        <w:rPr>
          <w:rFonts w:hint="cs"/>
          <w:color w:val="FF0000"/>
          <w:highlight w:val="green"/>
          <w:rtl/>
        </w:rPr>
        <w:t xml:space="preserve">חנוכה </w:t>
      </w:r>
      <w:r w:rsidRPr="00D46261">
        <w:rPr>
          <w:rFonts w:hint="cs"/>
          <w:color w:val="FF0000"/>
          <w:highlight w:val="green"/>
          <w:rtl/>
        </w:rPr>
        <w:t>גורדון או בית ברל יכולים?</w:t>
      </w:r>
    </w:p>
    <w:p w:rsidR="00D46261" w:rsidRPr="00D46261" w:rsidRDefault="00D46261" w:rsidP="00BB3B34">
      <w:pPr>
        <w:bidi/>
        <w:spacing w:line="240" w:lineRule="auto"/>
        <w:ind w:left="360"/>
        <w:rPr>
          <w:b/>
          <w:bCs/>
          <w:color w:val="FF0000"/>
          <w:rtl/>
        </w:rPr>
      </w:pPr>
      <w:r w:rsidRPr="00D46261">
        <w:rPr>
          <w:rFonts w:hint="cs"/>
          <w:b/>
          <w:bCs/>
          <w:color w:val="FF0000"/>
          <w:highlight w:val="yellow"/>
          <w:rtl/>
        </w:rPr>
        <w:lastRenderedPageBreak/>
        <w:t xml:space="preserve">יום </w:t>
      </w:r>
      <w:r>
        <w:rPr>
          <w:rFonts w:hint="cs"/>
          <w:b/>
          <w:bCs/>
          <w:color w:val="FF0000"/>
          <w:highlight w:val="yellow"/>
          <w:rtl/>
        </w:rPr>
        <w:t>חמישי ה-</w:t>
      </w:r>
      <w:r w:rsidRPr="00D46261">
        <w:rPr>
          <w:rFonts w:hint="cs"/>
          <w:b/>
          <w:bCs/>
          <w:color w:val="FF0000"/>
          <w:highlight w:val="yellow"/>
          <w:rtl/>
        </w:rPr>
        <w:t xml:space="preserve"> </w:t>
      </w:r>
      <w:r w:rsidRPr="00D46261">
        <w:rPr>
          <w:b/>
          <w:bCs/>
          <w:color w:val="FF0000"/>
          <w:highlight w:val="yellow"/>
          <w:rtl/>
        </w:rPr>
        <w:t xml:space="preserve">27 </w:t>
      </w:r>
      <w:r w:rsidRPr="00D46261">
        <w:rPr>
          <w:rFonts w:hint="cs"/>
          <w:b/>
          <w:bCs/>
          <w:color w:val="FF0000"/>
          <w:highlight w:val="yellow"/>
          <w:rtl/>
        </w:rPr>
        <w:t>לדצמבר</w:t>
      </w:r>
      <w:r w:rsidRPr="00D46261">
        <w:rPr>
          <w:b/>
          <w:bCs/>
          <w:color w:val="FF0000"/>
          <w:highlight w:val="yellow"/>
          <w:rtl/>
        </w:rPr>
        <w:t xml:space="preserve"> </w:t>
      </w:r>
      <w:r w:rsidRPr="00D46261">
        <w:rPr>
          <w:rFonts w:hint="cs"/>
          <w:b/>
          <w:bCs/>
          <w:color w:val="FF0000"/>
          <w:highlight w:val="yellow"/>
          <w:rtl/>
        </w:rPr>
        <w:t>פגישת</w:t>
      </w:r>
      <w:r w:rsidRPr="00D46261">
        <w:rPr>
          <w:b/>
          <w:bCs/>
          <w:color w:val="FF0000"/>
          <w:highlight w:val="yellow"/>
          <w:rtl/>
        </w:rPr>
        <w:t xml:space="preserve"> </w:t>
      </w:r>
      <w:r w:rsidRPr="00D46261">
        <w:rPr>
          <w:rFonts w:hint="cs"/>
          <w:b/>
          <w:bCs/>
          <w:color w:val="FF0000"/>
          <w:highlight w:val="yellow"/>
          <w:rtl/>
        </w:rPr>
        <w:t>ניטור</w:t>
      </w:r>
      <w:r w:rsidRPr="00D46261">
        <w:rPr>
          <w:b/>
          <w:bCs/>
          <w:color w:val="FF0000"/>
          <w:highlight w:val="yellow"/>
          <w:rtl/>
        </w:rPr>
        <w:t xml:space="preserve"> </w:t>
      </w:r>
      <w:r w:rsidRPr="00D46261">
        <w:rPr>
          <w:rFonts w:hint="cs"/>
          <w:b/>
          <w:bCs/>
          <w:color w:val="FF0000"/>
          <w:highlight w:val="yellow"/>
          <w:rtl/>
        </w:rPr>
        <w:t>שדה</w:t>
      </w:r>
      <w:r w:rsidRPr="00D46261">
        <w:rPr>
          <w:b/>
          <w:bCs/>
          <w:color w:val="FF0000"/>
          <w:highlight w:val="yellow"/>
          <w:rtl/>
        </w:rPr>
        <w:t xml:space="preserve"> 2018</w:t>
      </w:r>
      <w:r w:rsidRPr="00D46261">
        <w:rPr>
          <w:rFonts w:hint="cs"/>
          <w:b/>
          <w:bCs/>
          <w:color w:val="FF0000"/>
          <w:highlight w:val="yellow"/>
          <w:rtl/>
        </w:rPr>
        <w:t xml:space="preserve"> בין השעות 9.00 -12.30 במכון מופ"ת</w:t>
      </w:r>
    </w:p>
    <w:p w:rsidR="00D46261" w:rsidRDefault="00D46261" w:rsidP="00BB3B34">
      <w:pPr>
        <w:bidi/>
        <w:spacing w:line="240" w:lineRule="auto"/>
        <w:ind w:left="360"/>
        <w:rPr>
          <w:rtl/>
        </w:rPr>
      </w:pPr>
      <w:r>
        <w:rPr>
          <w:rFonts w:hint="cs"/>
          <w:rtl/>
        </w:rPr>
        <w:t>יום</w:t>
      </w:r>
      <w:r>
        <w:rPr>
          <w:rtl/>
        </w:rPr>
        <w:t xml:space="preserve"> </w:t>
      </w:r>
      <w:r>
        <w:rPr>
          <w:rFonts w:hint="cs"/>
          <w:rtl/>
        </w:rPr>
        <w:t>חמישי</w:t>
      </w:r>
      <w:r>
        <w:rPr>
          <w:rtl/>
        </w:rPr>
        <w:t xml:space="preserve">  </w:t>
      </w:r>
      <w:r>
        <w:rPr>
          <w:rFonts w:hint="cs"/>
          <w:rtl/>
        </w:rPr>
        <w:t>ה</w:t>
      </w:r>
      <w:r>
        <w:rPr>
          <w:rtl/>
        </w:rPr>
        <w:t xml:space="preserve"> 03 </w:t>
      </w:r>
      <w:r>
        <w:rPr>
          <w:rFonts w:hint="cs"/>
          <w:rtl/>
        </w:rPr>
        <w:t>לינואר</w:t>
      </w:r>
      <w:r>
        <w:rPr>
          <w:rtl/>
        </w:rPr>
        <w:t xml:space="preserve"> 09:3- -12:30 </w:t>
      </w:r>
      <w:r>
        <w:rPr>
          <w:rFonts w:hint="cs"/>
          <w:rtl/>
        </w:rPr>
        <w:t>גורדון</w:t>
      </w:r>
    </w:p>
    <w:p w:rsidR="00D46261" w:rsidRDefault="00D46261" w:rsidP="00BB3B34">
      <w:pPr>
        <w:bidi/>
        <w:spacing w:line="240" w:lineRule="auto"/>
        <w:ind w:left="360"/>
        <w:rPr>
          <w:rtl/>
        </w:rPr>
      </w:pPr>
      <w:r>
        <w:rPr>
          <w:rFonts w:hint="cs"/>
          <w:rtl/>
        </w:rPr>
        <w:t>יום</w:t>
      </w:r>
      <w:r>
        <w:rPr>
          <w:rtl/>
        </w:rPr>
        <w:t xml:space="preserve"> </w:t>
      </w:r>
      <w:r>
        <w:rPr>
          <w:rFonts w:hint="cs"/>
          <w:rtl/>
        </w:rPr>
        <w:t>חמישי</w:t>
      </w:r>
      <w:r>
        <w:rPr>
          <w:rtl/>
        </w:rPr>
        <w:t xml:space="preserve"> </w:t>
      </w:r>
      <w:r>
        <w:rPr>
          <w:rFonts w:hint="cs"/>
          <w:rtl/>
        </w:rPr>
        <w:t>ה</w:t>
      </w:r>
      <w:r>
        <w:rPr>
          <w:rtl/>
        </w:rPr>
        <w:t xml:space="preserve"> 07 </w:t>
      </w:r>
      <w:r>
        <w:rPr>
          <w:rFonts w:hint="cs"/>
          <w:rtl/>
        </w:rPr>
        <w:t>לפברואר</w:t>
      </w:r>
      <w:r>
        <w:rPr>
          <w:rtl/>
        </w:rPr>
        <w:t xml:space="preserve"> 09:30 -12:30 </w:t>
      </w:r>
      <w:r>
        <w:rPr>
          <w:rFonts w:hint="cs"/>
          <w:rtl/>
        </w:rPr>
        <w:t>סכנין</w:t>
      </w:r>
    </w:p>
    <w:p w:rsidR="00D46261" w:rsidRDefault="00D46261" w:rsidP="00BB3B34">
      <w:pPr>
        <w:bidi/>
        <w:spacing w:line="240" w:lineRule="auto"/>
        <w:ind w:left="360"/>
        <w:rPr>
          <w:rtl/>
        </w:rPr>
      </w:pPr>
      <w:r>
        <w:rPr>
          <w:rFonts w:hint="cs"/>
          <w:rtl/>
        </w:rPr>
        <w:t>יום</w:t>
      </w:r>
      <w:r>
        <w:rPr>
          <w:rtl/>
        </w:rPr>
        <w:t xml:space="preserve"> </w:t>
      </w:r>
      <w:r>
        <w:rPr>
          <w:rFonts w:hint="cs"/>
          <w:rtl/>
        </w:rPr>
        <w:t>חמישי</w:t>
      </w:r>
      <w:r>
        <w:rPr>
          <w:rtl/>
        </w:rPr>
        <w:t xml:space="preserve"> </w:t>
      </w:r>
      <w:r>
        <w:rPr>
          <w:rFonts w:hint="cs"/>
          <w:rtl/>
        </w:rPr>
        <w:t>ה</w:t>
      </w:r>
      <w:r>
        <w:rPr>
          <w:rtl/>
        </w:rPr>
        <w:t xml:space="preserve"> 04 </w:t>
      </w:r>
      <w:bookmarkStart w:id="0" w:name="_GoBack"/>
      <w:bookmarkEnd w:id="0"/>
      <w:r>
        <w:rPr>
          <w:rFonts w:hint="cs"/>
          <w:rtl/>
        </w:rPr>
        <w:t xml:space="preserve"> </w:t>
      </w:r>
      <w:r>
        <w:rPr>
          <w:rFonts w:hint="cs"/>
          <w:rtl/>
        </w:rPr>
        <w:t>לאפריל</w:t>
      </w:r>
      <w:r>
        <w:rPr>
          <w:rtl/>
        </w:rPr>
        <w:t xml:space="preserve"> 09:30 -12:30 * (</w:t>
      </w:r>
      <w:r>
        <w:rPr>
          <w:rFonts w:hint="cs"/>
          <w:rtl/>
        </w:rPr>
        <w:t>ללא</w:t>
      </w:r>
      <w:r>
        <w:rPr>
          <w:rtl/>
        </w:rPr>
        <w:t xml:space="preserve"> </w:t>
      </w:r>
      <w:r>
        <w:rPr>
          <w:rFonts w:hint="cs"/>
          <w:rtl/>
        </w:rPr>
        <w:t>השתתפות</w:t>
      </w:r>
      <w:r>
        <w:rPr>
          <w:rtl/>
        </w:rPr>
        <w:t xml:space="preserve"> </w:t>
      </w:r>
      <w:r>
        <w:rPr>
          <w:rFonts w:hint="cs"/>
          <w:rtl/>
        </w:rPr>
        <w:t>של</w:t>
      </w:r>
      <w:r>
        <w:rPr>
          <w:rtl/>
        </w:rPr>
        <w:t xml:space="preserve"> </w:t>
      </w:r>
      <w:r>
        <w:rPr>
          <w:rFonts w:hint="cs"/>
          <w:rtl/>
        </w:rPr>
        <w:t>ראומה</w:t>
      </w:r>
      <w:r>
        <w:rPr>
          <w:rtl/>
        </w:rPr>
        <w:t xml:space="preserve">) </w:t>
      </w:r>
      <w:r>
        <w:rPr>
          <w:rFonts w:hint="cs"/>
          <w:rtl/>
        </w:rPr>
        <w:t>מופת</w:t>
      </w:r>
    </w:p>
    <w:p w:rsidR="00D46261" w:rsidRDefault="00D46261" w:rsidP="00BB3B34">
      <w:pPr>
        <w:bidi/>
        <w:spacing w:line="240" w:lineRule="auto"/>
        <w:ind w:left="360"/>
        <w:rPr>
          <w:rtl/>
        </w:rPr>
      </w:pPr>
      <w:r>
        <w:rPr>
          <w:rFonts w:hint="cs"/>
          <w:rtl/>
        </w:rPr>
        <w:t>יום</w:t>
      </w:r>
      <w:r>
        <w:rPr>
          <w:rtl/>
        </w:rPr>
        <w:t xml:space="preserve"> </w:t>
      </w:r>
      <w:r>
        <w:rPr>
          <w:rFonts w:hint="cs"/>
          <w:rtl/>
        </w:rPr>
        <w:t>ה</w:t>
      </w:r>
      <w:r>
        <w:rPr>
          <w:rtl/>
        </w:rPr>
        <w:t xml:space="preserve"> </w:t>
      </w:r>
      <w:r>
        <w:rPr>
          <w:rFonts w:hint="cs"/>
          <w:rtl/>
        </w:rPr>
        <w:t>ה</w:t>
      </w:r>
      <w:r>
        <w:rPr>
          <w:rtl/>
        </w:rPr>
        <w:t xml:space="preserve"> 02  </w:t>
      </w:r>
      <w:r>
        <w:rPr>
          <w:rFonts w:hint="cs"/>
          <w:rtl/>
        </w:rPr>
        <w:t>למאי</w:t>
      </w:r>
      <w:r>
        <w:rPr>
          <w:rtl/>
        </w:rPr>
        <w:t xml:space="preserve">  09:30 -12:30 </w:t>
      </w:r>
      <w:r>
        <w:rPr>
          <w:rFonts w:hint="cs"/>
          <w:rtl/>
        </w:rPr>
        <w:t>בית</w:t>
      </w:r>
      <w:r>
        <w:rPr>
          <w:rtl/>
        </w:rPr>
        <w:t xml:space="preserve"> </w:t>
      </w:r>
      <w:r>
        <w:rPr>
          <w:rFonts w:hint="cs"/>
          <w:rtl/>
        </w:rPr>
        <w:t>ברל</w:t>
      </w:r>
    </w:p>
    <w:p w:rsidR="00D46261" w:rsidRDefault="00D46261" w:rsidP="00BB3B34">
      <w:pPr>
        <w:bidi/>
        <w:spacing w:line="240" w:lineRule="auto"/>
        <w:ind w:left="360"/>
        <w:rPr>
          <w:rtl/>
        </w:rPr>
      </w:pPr>
      <w:r>
        <w:rPr>
          <w:rFonts w:hint="cs"/>
          <w:rtl/>
        </w:rPr>
        <w:t>יום</w:t>
      </w:r>
      <w:r>
        <w:rPr>
          <w:rtl/>
        </w:rPr>
        <w:t xml:space="preserve"> </w:t>
      </w:r>
      <w:r>
        <w:rPr>
          <w:rFonts w:hint="cs"/>
          <w:rtl/>
        </w:rPr>
        <w:t>ה</w:t>
      </w:r>
      <w:r>
        <w:rPr>
          <w:rtl/>
        </w:rPr>
        <w:t xml:space="preserve">' </w:t>
      </w:r>
      <w:r>
        <w:rPr>
          <w:rFonts w:hint="cs"/>
          <w:rtl/>
        </w:rPr>
        <w:t>ה</w:t>
      </w:r>
      <w:r>
        <w:rPr>
          <w:rtl/>
        </w:rPr>
        <w:t xml:space="preserve"> 06 </w:t>
      </w:r>
      <w:r>
        <w:rPr>
          <w:rFonts w:hint="cs"/>
          <w:rtl/>
        </w:rPr>
        <w:t>ליוני</w:t>
      </w:r>
      <w:r>
        <w:rPr>
          <w:rtl/>
        </w:rPr>
        <w:t xml:space="preserve"> 09:30 -12:30 </w:t>
      </w:r>
      <w:r>
        <w:rPr>
          <w:rFonts w:hint="cs"/>
          <w:rtl/>
        </w:rPr>
        <w:t>מופת</w:t>
      </w:r>
    </w:p>
    <w:p w:rsidR="009D4D4A" w:rsidRPr="009D4D4A" w:rsidRDefault="004D4DD5" w:rsidP="004D4DD5">
      <w:pPr>
        <w:pStyle w:val="ListParagraph"/>
        <w:numPr>
          <w:ilvl w:val="0"/>
          <w:numId w:val="1"/>
        </w:numPr>
        <w:bidi/>
        <w:rPr>
          <w:rFonts w:hint="cs"/>
        </w:rPr>
      </w:pPr>
      <w:r w:rsidRPr="004D4DD5">
        <w:rPr>
          <w:rFonts w:hint="cs"/>
          <w:u w:val="single"/>
          <w:rtl/>
        </w:rPr>
        <w:t>פרוייקט המשך</w:t>
      </w:r>
      <w:r>
        <w:rPr>
          <w:rFonts w:hint="cs"/>
          <w:rtl/>
        </w:rPr>
        <w:t>- ראומה וראול הציגו בקצרה את הרעיונות לפרוייקט ההמשך של פרוטיץ (ראה מצגת) שאנו מתכוננים להגישו ב 9 לפברואר 2019. כל הנוכחים הביעו רצון להמשיך ולהשתתף בפרוייקט. פגישה מיוחדת בנושא תתקיים אחרי הכנס בקיי.</w:t>
      </w:r>
    </w:p>
    <w:p w:rsidR="00895195" w:rsidRPr="006C79E6" w:rsidRDefault="00895195" w:rsidP="00D46261">
      <w:pPr>
        <w:bidi/>
        <w:ind w:left="720"/>
        <w:rPr>
          <w:rFonts w:hint="cs"/>
        </w:rPr>
      </w:pPr>
    </w:p>
    <w:p w:rsidR="00B45167" w:rsidRDefault="00B45167" w:rsidP="00D46261">
      <w:pPr>
        <w:bidi/>
        <w:ind w:left="720"/>
        <w:rPr>
          <w:rFonts w:hint="cs"/>
          <w:rtl/>
        </w:rPr>
      </w:pPr>
    </w:p>
    <w:sectPr w:rsidR="00B451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600"/>
    <w:multiLevelType w:val="hybridMultilevel"/>
    <w:tmpl w:val="0A1C3D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15688F"/>
    <w:multiLevelType w:val="hybridMultilevel"/>
    <w:tmpl w:val="0CD49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88504A"/>
    <w:multiLevelType w:val="hybridMultilevel"/>
    <w:tmpl w:val="475E4CA4"/>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67"/>
    <w:rsid w:val="000459B2"/>
    <w:rsid w:val="000C1533"/>
    <w:rsid w:val="00195E83"/>
    <w:rsid w:val="00394F23"/>
    <w:rsid w:val="004611D0"/>
    <w:rsid w:val="0047039F"/>
    <w:rsid w:val="004D4DD5"/>
    <w:rsid w:val="00584CE6"/>
    <w:rsid w:val="005E6947"/>
    <w:rsid w:val="006A4B4A"/>
    <w:rsid w:val="006C79E6"/>
    <w:rsid w:val="007E348B"/>
    <w:rsid w:val="00895195"/>
    <w:rsid w:val="008B336C"/>
    <w:rsid w:val="009C1619"/>
    <w:rsid w:val="009D4D4A"/>
    <w:rsid w:val="00B45167"/>
    <w:rsid w:val="00BB3B34"/>
    <w:rsid w:val="00D46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ראומה</dc:creator>
  <cp:lastModifiedBy>ראומה</cp:lastModifiedBy>
  <cp:revision>7</cp:revision>
  <dcterms:created xsi:type="dcterms:W3CDTF">2018-10-11T10:17:00Z</dcterms:created>
  <dcterms:modified xsi:type="dcterms:W3CDTF">2018-10-11T12:41:00Z</dcterms:modified>
</cp:coreProperties>
</file>